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1A9" w:rsidRDefault="000821A9" w:rsidP="000821A9">
      <w:pPr>
        <w:widowControl w:val="0"/>
        <w:tabs>
          <w:tab w:val="left" w:pos="4564"/>
          <w:tab w:val="left" w:pos="4970"/>
        </w:tabs>
        <w:suppressAutoHyphens/>
        <w:spacing w:after="0"/>
        <w:jc w:val="right"/>
        <w:rPr>
          <w:rFonts w:ascii="Times New Roman" w:eastAsia="Andale Sans UI" w:hAnsi="Times New Roman" w:cs="Times New Roman"/>
          <w:kern w:val="2"/>
          <w:sz w:val="20"/>
          <w:szCs w:val="24"/>
          <w:lang w:val="uk-UA" w:eastAsia="en-US"/>
        </w:rPr>
      </w:pPr>
      <w:r>
        <w:rPr>
          <w:rFonts w:ascii="Times New Roman" w:eastAsia="Andale Sans UI" w:hAnsi="Times New Roman" w:cs="Times New Roman"/>
          <w:kern w:val="2"/>
          <w:sz w:val="20"/>
          <w:szCs w:val="24"/>
          <w:lang w:val="uk-UA" w:eastAsia="en-US"/>
        </w:rPr>
        <w:t>ПРОЄКТ</w:t>
      </w:r>
    </w:p>
    <w:p w:rsidR="00516783" w:rsidRDefault="00516783" w:rsidP="00516783">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516783" w:rsidRDefault="00516783" w:rsidP="00516783">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516783" w:rsidRDefault="00516783" w:rsidP="00516783">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516783" w:rsidRDefault="00516783" w:rsidP="00516783">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516783" w:rsidRDefault="00516783" w:rsidP="00516783">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516783" w:rsidRDefault="00516783" w:rsidP="00516783">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516783" w:rsidRDefault="00516783" w:rsidP="00516783">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516783" w:rsidRDefault="00516783" w:rsidP="00516783">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516783" w:rsidRDefault="00516783" w:rsidP="00516783">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_______________</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 </w:t>
      </w:r>
      <w:r>
        <w:rPr>
          <w:rFonts w:ascii="Times New Roman" w:hAnsi="Times New Roman" w:cs="Times New Roman"/>
          <w:sz w:val="28"/>
          <w:szCs w:val="28"/>
          <w:lang w:val="uk-UA"/>
        </w:rPr>
        <w:t>____</w:t>
      </w:r>
    </w:p>
    <w:p w:rsidR="00516783" w:rsidRDefault="00516783" w:rsidP="00516783">
      <w:pPr>
        <w:spacing w:after="0"/>
        <w:jc w:val="both"/>
        <w:rPr>
          <w:rFonts w:ascii="Times New Roman" w:hAnsi="Times New Roman" w:cs="Times New Roman"/>
          <w:sz w:val="28"/>
          <w:szCs w:val="28"/>
          <w:lang w:val="uk-UA"/>
        </w:rPr>
      </w:pPr>
    </w:p>
    <w:p w:rsidR="00516783" w:rsidRDefault="00516783" w:rsidP="00516783">
      <w:pPr>
        <w:spacing w:after="0"/>
        <w:jc w:val="both"/>
        <w:rPr>
          <w:rFonts w:ascii="Times New Roman" w:hAnsi="Times New Roman" w:cs="Times New Roman"/>
          <w:sz w:val="28"/>
          <w:szCs w:val="28"/>
          <w:lang w:val="uk-UA"/>
        </w:rPr>
      </w:pPr>
      <w:r>
        <w:rPr>
          <w:rFonts w:ascii="Times New Roman" w:eastAsia="Andale Sans UI" w:hAnsi="Times New Roman" w:cs="Times New Roman"/>
          <w:b/>
          <w:kern w:val="2"/>
          <w:sz w:val="28"/>
          <w:szCs w:val="24"/>
          <w:lang w:val="uk-UA" w:eastAsia="en-US"/>
        </w:rPr>
        <w:t>Про розгляд матеріалів</w:t>
      </w:r>
    </w:p>
    <w:p w:rsidR="00516783" w:rsidRDefault="00516783" w:rsidP="00516783">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комісії з питань захисту прав дитини</w:t>
      </w:r>
    </w:p>
    <w:p w:rsidR="00516783" w:rsidRDefault="00516783" w:rsidP="00516783">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516783" w:rsidRDefault="00516783" w:rsidP="00B27E3E">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Pr>
          <w:rFonts w:ascii="Times New Roman" w:eastAsia="Times New Roman" w:hAnsi="Times New Roman"/>
          <w:sz w:val="28"/>
          <w:szCs w:val="28"/>
        </w:rPr>
        <w:t>VII</w:t>
      </w:r>
      <w:r>
        <w:rPr>
          <w:rFonts w:ascii="Times New Roman" w:eastAsia="Times New Roman" w:hAnsi="Times New Roman"/>
          <w:sz w:val="28"/>
          <w:szCs w:val="28"/>
          <w:lang w:val="uk-UA"/>
        </w:rPr>
        <w:t xml:space="preserve"> скликання від 11 серпня 2016 року № 220 (зі змінами), </w:t>
      </w:r>
      <w:r>
        <w:rPr>
          <w:rFonts w:ascii="Times New Roman" w:eastAsia="Andale Sans UI" w:hAnsi="Times New Roman" w:cs="Times New Roman"/>
          <w:kern w:val="2"/>
          <w:sz w:val="28"/>
          <w:szCs w:val="24"/>
          <w:lang w:val="uk-UA" w:eastAsia="en-US"/>
        </w:rPr>
        <w:t>протоколу засідання комісії з питань захисту прав дитини від 21.04.2020 р. та  розглянувши заяви громадян, виконавчий комітет міської ради вирішив:</w:t>
      </w:r>
    </w:p>
    <w:p w:rsidR="00B27E3E" w:rsidRDefault="00B27E3E" w:rsidP="00B27E3E">
      <w:pPr>
        <w:pStyle w:val="a3"/>
        <w:numPr>
          <w:ilvl w:val="0"/>
          <w:numId w:val="2"/>
        </w:numPr>
        <w:spacing w:after="240"/>
        <w:ind w:left="0" w:firstLine="284"/>
        <w:jc w:val="both"/>
        <w:rPr>
          <w:sz w:val="28"/>
          <w:szCs w:val="28"/>
          <w:lang w:val="uk-UA"/>
        </w:rPr>
      </w:pPr>
      <w:r w:rsidRPr="00B27E3E">
        <w:rPr>
          <w:sz w:val="28"/>
          <w:szCs w:val="28"/>
          <w:lang w:val="uk-UA"/>
        </w:rPr>
        <w:t>На підставі частини 14 статті 27, статті 30 Постанови Кабінету  Міністрів України від 24.09.2008 р. №866 «Питання діяльності органів опіки та піклування, пов’язаної і</w:t>
      </w:r>
      <w:r>
        <w:rPr>
          <w:sz w:val="28"/>
          <w:szCs w:val="28"/>
          <w:lang w:val="uk-UA"/>
        </w:rPr>
        <w:t>з захистом прав дитини» вважати м</w:t>
      </w:r>
      <w:r w:rsidRPr="00B27E3E">
        <w:rPr>
          <w:sz w:val="28"/>
          <w:szCs w:val="28"/>
          <w:lang w:val="uk-UA"/>
        </w:rPr>
        <w:t>алолітн</w:t>
      </w:r>
      <w:r>
        <w:rPr>
          <w:sz w:val="28"/>
          <w:szCs w:val="28"/>
          <w:lang w:val="uk-UA"/>
        </w:rPr>
        <w:t xml:space="preserve">ю </w:t>
      </w:r>
      <w:proofErr w:type="spellStart"/>
      <w:r w:rsidR="000821A9">
        <w:rPr>
          <w:sz w:val="28"/>
          <w:szCs w:val="28"/>
          <w:lang w:val="uk-UA"/>
        </w:rPr>
        <w:t>ПІП</w:t>
      </w:r>
      <w:proofErr w:type="spellEnd"/>
      <w:r>
        <w:rPr>
          <w:sz w:val="28"/>
          <w:szCs w:val="28"/>
          <w:lang w:val="uk-UA"/>
        </w:rPr>
        <w:t xml:space="preserve">, 24.02.2011 </w:t>
      </w:r>
      <w:proofErr w:type="spellStart"/>
      <w:r>
        <w:rPr>
          <w:sz w:val="28"/>
          <w:szCs w:val="28"/>
          <w:lang w:val="uk-UA"/>
        </w:rPr>
        <w:t>р.н</w:t>
      </w:r>
      <w:proofErr w:type="spellEnd"/>
      <w:r>
        <w:rPr>
          <w:sz w:val="28"/>
          <w:szCs w:val="28"/>
          <w:lang w:val="uk-UA"/>
        </w:rPr>
        <w:t xml:space="preserve">., </w:t>
      </w:r>
      <w:r w:rsidRPr="00B27E3E">
        <w:rPr>
          <w:sz w:val="28"/>
          <w:szCs w:val="28"/>
          <w:lang w:val="uk-UA"/>
        </w:rPr>
        <w:t>так</w:t>
      </w:r>
      <w:r>
        <w:rPr>
          <w:sz w:val="28"/>
          <w:szCs w:val="28"/>
          <w:lang w:val="uk-UA"/>
        </w:rPr>
        <w:t>ою</w:t>
      </w:r>
      <w:r w:rsidRPr="00B27E3E">
        <w:rPr>
          <w:sz w:val="28"/>
          <w:szCs w:val="28"/>
          <w:lang w:val="uk-UA"/>
        </w:rPr>
        <w:t>, що втрати</w:t>
      </w:r>
      <w:r>
        <w:rPr>
          <w:sz w:val="28"/>
          <w:szCs w:val="28"/>
          <w:lang w:val="uk-UA"/>
        </w:rPr>
        <w:t>ла</w:t>
      </w:r>
      <w:r w:rsidRPr="00B27E3E">
        <w:rPr>
          <w:sz w:val="28"/>
          <w:szCs w:val="28"/>
          <w:lang w:val="uk-UA"/>
        </w:rPr>
        <w:t xml:space="preserve"> статус дитини, позбавленої батьківського піклування, у зв’язку з поверненням </w:t>
      </w:r>
      <w:r>
        <w:rPr>
          <w:sz w:val="28"/>
          <w:szCs w:val="28"/>
          <w:lang w:val="uk-UA"/>
        </w:rPr>
        <w:t>дитини матері відповідно до</w:t>
      </w:r>
      <w:r w:rsidRPr="00B27E3E">
        <w:rPr>
          <w:sz w:val="28"/>
          <w:szCs w:val="28"/>
          <w:lang w:val="uk-UA"/>
        </w:rPr>
        <w:t xml:space="preserve"> </w:t>
      </w:r>
      <w:r>
        <w:rPr>
          <w:sz w:val="28"/>
          <w:szCs w:val="28"/>
          <w:lang w:val="uk-UA"/>
        </w:rPr>
        <w:t xml:space="preserve">рішення Ніжинського </w:t>
      </w:r>
      <w:proofErr w:type="spellStart"/>
      <w:r>
        <w:rPr>
          <w:sz w:val="28"/>
          <w:szCs w:val="28"/>
          <w:lang w:val="uk-UA"/>
        </w:rPr>
        <w:t>міськрайонного</w:t>
      </w:r>
      <w:proofErr w:type="spellEnd"/>
      <w:r>
        <w:rPr>
          <w:sz w:val="28"/>
          <w:szCs w:val="28"/>
          <w:lang w:val="uk-UA"/>
        </w:rPr>
        <w:t xml:space="preserve"> суду Чернігівської області від 25.02.2020р. справа </w:t>
      </w:r>
      <w:r w:rsidR="000821A9">
        <w:rPr>
          <w:sz w:val="28"/>
          <w:szCs w:val="28"/>
          <w:lang w:val="uk-UA"/>
        </w:rPr>
        <w:t>(конфіденційна інформація)</w:t>
      </w:r>
      <w:r>
        <w:rPr>
          <w:sz w:val="28"/>
          <w:szCs w:val="28"/>
          <w:lang w:val="uk-UA"/>
        </w:rPr>
        <w:t>.</w:t>
      </w:r>
    </w:p>
    <w:p w:rsidR="00B27E3E" w:rsidRPr="000821A9" w:rsidRDefault="0019331D" w:rsidP="000821A9">
      <w:pPr>
        <w:pStyle w:val="a3"/>
        <w:numPr>
          <w:ilvl w:val="0"/>
          <w:numId w:val="2"/>
        </w:numPr>
        <w:spacing w:after="240"/>
        <w:ind w:left="0" w:firstLine="284"/>
        <w:jc w:val="both"/>
        <w:rPr>
          <w:sz w:val="28"/>
          <w:szCs w:val="28"/>
          <w:lang w:val="uk-UA"/>
        </w:rPr>
      </w:pPr>
      <w:r w:rsidRPr="00B27E3E">
        <w:rPr>
          <w:sz w:val="28"/>
        </w:rPr>
        <w:t xml:space="preserve">На </w:t>
      </w:r>
      <w:proofErr w:type="spellStart"/>
      <w:proofErr w:type="gramStart"/>
      <w:r w:rsidRPr="00B27E3E">
        <w:rPr>
          <w:sz w:val="28"/>
        </w:rPr>
        <w:t>п</w:t>
      </w:r>
      <w:proofErr w:type="gramEnd"/>
      <w:r w:rsidRPr="00B27E3E">
        <w:rPr>
          <w:sz w:val="28"/>
        </w:rPr>
        <w:t>ідставі</w:t>
      </w:r>
      <w:proofErr w:type="spellEnd"/>
      <w:r w:rsidRPr="00B27E3E">
        <w:rPr>
          <w:sz w:val="28"/>
        </w:rPr>
        <w:t xml:space="preserve"> </w:t>
      </w:r>
      <w:r w:rsidRPr="00B27E3E">
        <w:rPr>
          <w:sz w:val="28"/>
          <w:lang w:val="uk-UA"/>
        </w:rPr>
        <w:t>пунктів</w:t>
      </w:r>
      <w:r w:rsidR="00B27E3E">
        <w:rPr>
          <w:sz w:val="28"/>
        </w:rPr>
        <w:t xml:space="preserve"> 69</w:t>
      </w:r>
      <w:r w:rsidR="00B27E3E">
        <w:rPr>
          <w:sz w:val="28"/>
          <w:lang w:val="uk-UA"/>
        </w:rPr>
        <w:t>,</w:t>
      </w:r>
      <w:r w:rsidRPr="00B27E3E">
        <w:rPr>
          <w:sz w:val="28"/>
        </w:rPr>
        <w:t xml:space="preserve">70. «Порядку </w:t>
      </w:r>
      <w:proofErr w:type="spellStart"/>
      <w:r w:rsidRPr="00B27E3E">
        <w:rPr>
          <w:sz w:val="28"/>
        </w:rPr>
        <w:t>провадження</w:t>
      </w:r>
      <w:proofErr w:type="spellEnd"/>
      <w:r w:rsidRPr="00B27E3E">
        <w:rPr>
          <w:sz w:val="28"/>
        </w:rPr>
        <w:t xml:space="preserve"> органами </w:t>
      </w:r>
      <w:proofErr w:type="spellStart"/>
      <w:r w:rsidRPr="00B27E3E">
        <w:rPr>
          <w:sz w:val="28"/>
        </w:rPr>
        <w:t>опіки</w:t>
      </w:r>
      <w:proofErr w:type="spellEnd"/>
      <w:r w:rsidRPr="00B27E3E">
        <w:rPr>
          <w:sz w:val="28"/>
        </w:rPr>
        <w:t xml:space="preserve"> та </w:t>
      </w:r>
      <w:proofErr w:type="spellStart"/>
      <w:proofErr w:type="gramStart"/>
      <w:r w:rsidRPr="00B27E3E">
        <w:rPr>
          <w:sz w:val="28"/>
        </w:rPr>
        <w:t>п</w:t>
      </w:r>
      <w:proofErr w:type="gramEnd"/>
      <w:r w:rsidRPr="00B27E3E">
        <w:rPr>
          <w:sz w:val="28"/>
        </w:rPr>
        <w:t>іклування</w:t>
      </w:r>
      <w:proofErr w:type="spellEnd"/>
      <w:r w:rsidRPr="00B27E3E">
        <w:rPr>
          <w:sz w:val="28"/>
        </w:rPr>
        <w:t xml:space="preserve"> </w:t>
      </w:r>
      <w:proofErr w:type="spellStart"/>
      <w:r w:rsidRPr="00B27E3E">
        <w:rPr>
          <w:sz w:val="28"/>
        </w:rPr>
        <w:t>діяльності</w:t>
      </w:r>
      <w:proofErr w:type="spellEnd"/>
      <w:r w:rsidRPr="00B27E3E">
        <w:rPr>
          <w:sz w:val="28"/>
        </w:rPr>
        <w:t xml:space="preserve"> </w:t>
      </w:r>
      <w:proofErr w:type="spellStart"/>
      <w:r w:rsidRPr="00B27E3E">
        <w:rPr>
          <w:sz w:val="28"/>
        </w:rPr>
        <w:t>пов’язаної</w:t>
      </w:r>
      <w:proofErr w:type="spellEnd"/>
      <w:r w:rsidRPr="00B27E3E">
        <w:rPr>
          <w:sz w:val="28"/>
        </w:rPr>
        <w:t xml:space="preserve"> </w:t>
      </w:r>
      <w:proofErr w:type="spellStart"/>
      <w:r w:rsidRPr="00B27E3E">
        <w:rPr>
          <w:sz w:val="28"/>
        </w:rPr>
        <w:t>із</w:t>
      </w:r>
      <w:proofErr w:type="spellEnd"/>
      <w:r w:rsidRPr="00B27E3E">
        <w:rPr>
          <w:sz w:val="28"/>
        </w:rPr>
        <w:t xml:space="preserve"> </w:t>
      </w:r>
      <w:proofErr w:type="spellStart"/>
      <w:r w:rsidRPr="00B27E3E">
        <w:rPr>
          <w:sz w:val="28"/>
        </w:rPr>
        <w:t>захистом</w:t>
      </w:r>
      <w:proofErr w:type="spellEnd"/>
      <w:r w:rsidRPr="00B27E3E">
        <w:rPr>
          <w:sz w:val="28"/>
        </w:rPr>
        <w:t xml:space="preserve"> прав </w:t>
      </w:r>
      <w:proofErr w:type="spellStart"/>
      <w:r w:rsidRPr="00B27E3E">
        <w:rPr>
          <w:sz w:val="28"/>
        </w:rPr>
        <w:t>дитини</w:t>
      </w:r>
      <w:proofErr w:type="spellEnd"/>
      <w:r w:rsidRPr="00B27E3E">
        <w:rPr>
          <w:sz w:val="28"/>
        </w:rPr>
        <w:t xml:space="preserve">», </w:t>
      </w:r>
      <w:proofErr w:type="spellStart"/>
      <w:r w:rsidRPr="00B27E3E">
        <w:rPr>
          <w:sz w:val="28"/>
        </w:rPr>
        <w:t>затвердженого</w:t>
      </w:r>
      <w:proofErr w:type="spellEnd"/>
      <w:r w:rsidRPr="00B27E3E">
        <w:rPr>
          <w:sz w:val="28"/>
        </w:rPr>
        <w:t xml:space="preserve"> </w:t>
      </w:r>
      <w:proofErr w:type="spellStart"/>
      <w:r w:rsidRPr="00B27E3E">
        <w:rPr>
          <w:sz w:val="28"/>
        </w:rPr>
        <w:t>постановою</w:t>
      </w:r>
      <w:proofErr w:type="spellEnd"/>
      <w:r w:rsidRPr="00B27E3E">
        <w:rPr>
          <w:sz w:val="28"/>
        </w:rPr>
        <w:t xml:space="preserve"> </w:t>
      </w:r>
      <w:proofErr w:type="spellStart"/>
      <w:r w:rsidRPr="00B27E3E">
        <w:rPr>
          <w:sz w:val="28"/>
        </w:rPr>
        <w:t>Кабінету</w:t>
      </w:r>
      <w:proofErr w:type="spellEnd"/>
      <w:r w:rsidRPr="00B27E3E">
        <w:rPr>
          <w:sz w:val="28"/>
        </w:rPr>
        <w:t xml:space="preserve"> </w:t>
      </w:r>
      <w:proofErr w:type="spellStart"/>
      <w:r w:rsidRPr="00B27E3E">
        <w:rPr>
          <w:sz w:val="28"/>
        </w:rPr>
        <w:t>Міністрів</w:t>
      </w:r>
      <w:proofErr w:type="spellEnd"/>
      <w:r w:rsidRPr="00B27E3E">
        <w:rPr>
          <w:sz w:val="28"/>
        </w:rPr>
        <w:t xml:space="preserve"> </w:t>
      </w:r>
      <w:proofErr w:type="spellStart"/>
      <w:r w:rsidRPr="00B27E3E">
        <w:rPr>
          <w:sz w:val="28"/>
        </w:rPr>
        <w:t>України</w:t>
      </w:r>
      <w:proofErr w:type="spellEnd"/>
      <w:r w:rsidRPr="00B27E3E">
        <w:rPr>
          <w:sz w:val="28"/>
        </w:rPr>
        <w:t xml:space="preserve"> </w:t>
      </w:r>
      <w:proofErr w:type="spellStart"/>
      <w:r w:rsidRPr="00B27E3E">
        <w:rPr>
          <w:sz w:val="28"/>
        </w:rPr>
        <w:t>від</w:t>
      </w:r>
      <w:proofErr w:type="spellEnd"/>
      <w:r w:rsidRPr="00B27E3E">
        <w:rPr>
          <w:sz w:val="28"/>
        </w:rPr>
        <w:t xml:space="preserve"> 24.09.2008 р. № 866 «</w:t>
      </w:r>
      <w:proofErr w:type="spellStart"/>
      <w:r w:rsidRPr="00B27E3E">
        <w:rPr>
          <w:sz w:val="28"/>
        </w:rPr>
        <w:t>Питання</w:t>
      </w:r>
      <w:proofErr w:type="spellEnd"/>
      <w:r w:rsidRPr="00B27E3E">
        <w:rPr>
          <w:sz w:val="28"/>
        </w:rPr>
        <w:t xml:space="preserve"> </w:t>
      </w:r>
      <w:proofErr w:type="spellStart"/>
      <w:r w:rsidRPr="00B27E3E">
        <w:rPr>
          <w:sz w:val="28"/>
        </w:rPr>
        <w:t>діяльності</w:t>
      </w:r>
      <w:proofErr w:type="spellEnd"/>
      <w:r w:rsidRPr="00B27E3E">
        <w:rPr>
          <w:sz w:val="28"/>
        </w:rPr>
        <w:t xml:space="preserve"> </w:t>
      </w:r>
      <w:proofErr w:type="spellStart"/>
      <w:r w:rsidRPr="00B27E3E">
        <w:rPr>
          <w:sz w:val="28"/>
        </w:rPr>
        <w:t>органів</w:t>
      </w:r>
      <w:proofErr w:type="spellEnd"/>
      <w:r w:rsidRPr="00B27E3E">
        <w:rPr>
          <w:sz w:val="28"/>
        </w:rPr>
        <w:t xml:space="preserve"> </w:t>
      </w:r>
      <w:proofErr w:type="spellStart"/>
      <w:r w:rsidRPr="00B27E3E">
        <w:rPr>
          <w:sz w:val="28"/>
        </w:rPr>
        <w:t>опіки</w:t>
      </w:r>
      <w:proofErr w:type="spellEnd"/>
      <w:r w:rsidRPr="00B27E3E">
        <w:rPr>
          <w:sz w:val="28"/>
        </w:rPr>
        <w:t xml:space="preserve"> та </w:t>
      </w:r>
      <w:proofErr w:type="spellStart"/>
      <w:r w:rsidRPr="00B27E3E">
        <w:rPr>
          <w:sz w:val="28"/>
        </w:rPr>
        <w:t>піклування</w:t>
      </w:r>
      <w:proofErr w:type="spellEnd"/>
      <w:r w:rsidRPr="00B27E3E">
        <w:rPr>
          <w:sz w:val="28"/>
        </w:rPr>
        <w:t xml:space="preserve"> </w:t>
      </w:r>
      <w:proofErr w:type="spellStart"/>
      <w:r w:rsidRPr="00B27E3E">
        <w:rPr>
          <w:sz w:val="28"/>
        </w:rPr>
        <w:t>пов’язаної</w:t>
      </w:r>
      <w:proofErr w:type="spellEnd"/>
      <w:r w:rsidRPr="00B27E3E">
        <w:rPr>
          <w:sz w:val="28"/>
        </w:rPr>
        <w:t xml:space="preserve"> </w:t>
      </w:r>
      <w:proofErr w:type="spellStart"/>
      <w:r w:rsidRPr="00B27E3E">
        <w:rPr>
          <w:sz w:val="28"/>
        </w:rPr>
        <w:t>із</w:t>
      </w:r>
      <w:proofErr w:type="spellEnd"/>
      <w:r w:rsidRPr="00B27E3E">
        <w:rPr>
          <w:sz w:val="28"/>
        </w:rPr>
        <w:t xml:space="preserve"> </w:t>
      </w:r>
      <w:proofErr w:type="spellStart"/>
      <w:r w:rsidRPr="00B27E3E">
        <w:rPr>
          <w:sz w:val="28"/>
        </w:rPr>
        <w:t>захистом</w:t>
      </w:r>
      <w:proofErr w:type="spellEnd"/>
      <w:r w:rsidRPr="00B27E3E">
        <w:rPr>
          <w:sz w:val="28"/>
        </w:rPr>
        <w:t xml:space="preserve"> прав </w:t>
      </w:r>
      <w:proofErr w:type="spellStart"/>
      <w:r w:rsidRPr="00B27E3E">
        <w:rPr>
          <w:sz w:val="28"/>
        </w:rPr>
        <w:t>дитини</w:t>
      </w:r>
      <w:proofErr w:type="spellEnd"/>
      <w:r w:rsidRPr="00B27E3E">
        <w:rPr>
          <w:sz w:val="28"/>
        </w:rPr>
        <w:t xml:space="preserve">» </w:t>
      </w:r>
      <w:proofErr w:type="spellStart"/>
      <w:r w:rsidR="00C937E8" w:rsidRPr="00B27E3E">
        <w:rPr>
          <w:sz w:val="28"/>
        </w:rPr>
        <w:t>дозволити</w:t>
      </w:r>
      <w:proofErr w:type="spellEnd"/>
      <w:r w:rsidR="00C937E8" w:rsidRPr="00B27E3E">
        <w:rPr>
          <w:sz w:val="28"/>
        </w:rPr>
        <w:t xml:space="preserve"> </w:t>
      </w:r>
      <w:r w:rsidR="00C937E8">
        <w:rPr>
          <w:sz w:val="28"/>
          <w:lang w:val="uk-UA"/>
        </w:rPr>
        <w:t xml:space="preserve">службі у справах дітей </w:t>
      </w:r>
      <w:proofErr w:type="spellStart"/>
      <w:r w:rsidR="00C937E8" w:rsidRPr="00B27E3E">
        <w:rPr>
          <w:sz w:val="28"/>
        </w:rPr>
        <w:t>зареєструвати</w:t>
      </w:r>
      <w:proofErr w:type="spellEnd"/>
      <w:r w:rsidR="00C937E8" w:rsidRPr="00B27E3E">
        <w:rPr>
          <w:sz w:val="28"/>
        </w:rPr>
        <w:t xml:space="preserve"> дитину</w:t>
      </w:r>
      <w:r w:rsidRPr="00B27E3E">
        <w:rPr>
          <w:sz w:val="28"/>
        </w:rPr>
        <w:t xml:space="preserve">, </w:t>
      </w:r>
      <w:proofErr w:type="spellStart"/>
      <w:r w:rsidRPr="00B27E3E">
        <w:rPr>
          <w:sz w:val="28"/>
        </w:rPr>
        <w:t>покинуту</w:t>
      </w:r>
      <w:proofErr w:type="spellEnd"/>
      <w:r w:rsidRPr="00B27E3E">
        <w:rPr>
          <w:sz w:val="28"/>
        </w:rPr>
        <w:t xml:space="preserve"> в </w:t>
      </w:r>
      <w:proofErr w:type="spellStart"/>
      <w:r w:rsidRPr="00B27E3E">
        <w:rPr>
          <w:sz w:val="28"/>
        </w:rPr>
        <w:t>Ніжинському</w:t>
      </w:r>
      <w:proofErr w:type="spellEnd"/>
      <w:r w:rsidRPr="00B27E3E">
        <w:rPr>
          <w:sz w:val="28"/>
        </w:rPr>
        <w:t xml:space="preserve"> </w:t>
      </w:r>
      <w:r w:rsidRPr="00B27E3E">
        <w:rPr>
          <w:sz w:val="28"/>
          <w:lang w:val="uk-UA"/>
        </w:rPr>
        <w:t>дитячому відділенні КНП «Ніжинська центральна міська лікарня імені М. Галицького»</w:t>
      </w:r>
      <w:r w:rsidRPr="00B27E3E">
        <w:rPr>
          <w:sz w:val="28"/>
        </w:rPr>
        <w:t xml:space="preserve">, яка </w:t>
      </w:r>
      <w:proofErr w:type="spellStart"/>
      <w:r w:rsidRPr="00B27E3E">
        <w:rPr>
          <w:sz w:val="28"/>
        </w:rPr>
        <w:t>народилася</w:t>
      </w:r>
      <w:proofErr w:type="spellEnd"/>
      <w:r w:rsidRPr="00B27E3E">
        <w:rPr>
          <w:sz w:val="28"/>
        </w:rPr>
        <w:t xml:space="preserve"> </w:t>
      </w:r>
      <w:r w:rsidRPr="00B27E3E">
        <w:rPr>
          <w:sz w:val="28"/>
          <w:lang w:val="uk-UA"/>
        </w:rPr>
        <w:t>27.02.2020</w:t>
      </w:r>
      <w:r w:rsidRPr="00B27E3E">
        <w:rPr>
          <w:sz w:val="28"/>
        </w:rPr>
        <w:t xml:space="preserve"> р. у </w:t>
      </w:r>
      <w:proofErr w:type="spellStart"/>
      <w:r w:rsidRPr="00B27E3E">
        <w:rPr>
          <w:sz w:val="28"/>
        </w:rPr>
        <w:t>громадянки</w:t>
      </w:r>
      <w:proofErr w:type="spellEnd"/>
      <w:r w:rsidRPr="00B27E3E">
        <w:rPr>
          <w:sz w:val="28"/>
        </w:rPr>
        <w:t xml:space="preserve"> </w:t>
      </w:r>
      <w:proofErr w:type="spellStart"/>
      <w:r w:rsidR="000821A9">
        <w:rPr>
          <w:sz w:val="28"/>
          <w:lang w:val="uk-UA"/>
        </w:rPr>
        <w:t>ПІ</w:t>
      </w:r>
      <w:proofErr w:type="gramStart"/>
      <w:r w:rsidR="000821A9">
        <w:rPr>
          <w:sz w:val="28"/>
          <w:lang w:val="uk-UA"/>
        </w:rPr>
        <w:t>П</w:t>
      </w:r>
      <w:proofErr w:type="spellEnd"/>
      <w:proofErr w:type="gramEnd"/>
      <w:r w:rsidRPr="00B27E3E">
        <w:rPr>
          <w:sz w:val="28"/>
          <w:lang w:val="uk-UA"/>
        </w:rPr>
        <w:t xml:space="preserve">, </w:t>
      </w:r>
      <w:r w:rsidR="00516783" w:rsidRPr="00B27E3E">
        <w:rPr>
          <w:sz w:val="28"/>
          <w:lang w:val="uk-UA"/>
        </w:rPr>
        <w:t>11.08.1995</w:t>
      </w:r>
      <w:r w:rsidRPr="00B27E3E">
        <w:rPr>
          <w:sz w:val="28"/>
        </w:rPr>
        <w:t xml:space="preserve"> р.н. При </w:t>
      </w:r>
      <w:proofErr w:type="spellStart"/>
      <w:r w:rsidRPr="00B27E3E">
        <w:rPr>
          <w:sz w:val="28"/>
        </w:rPr>
        <w:t>реєстрації</w:t>
      </w:r>
      <w:proofErr w:type="spellEnd"/>
      <w:r w:rsidRPr="00B27E3E">
        <w:rPr>
          <w:sz w:val="28"/>
        </w:rPr>
        <w:t xml:space="preserve"> </w:t>
      </w:r>
      <w:proofErr w:type="spellStart"/>
      <w:r w:rsidRPr="00B27E3E">
        <w:rPr>
          <w:sz w:val="28"/>
        </w:rPr>
        <w:t>народження</w:t>
      </w:r>
      <w:proofErr w:type="spellEnd"/>
      <w:r w:rsidRPr="00B27E3E">
        <w:rPr>
          <w:sz w:val="28"/>
        </w:rPr>
        <w:t xml:space="preserve"> </w:t>
      </w:r>
      <w:proofErr w:type="spellStart"/>
      <w:r w:rsidRPr="00B27E3E">
        <w:rPr>
          <w:sz w:val="28"/>
        </w:rPr>
        <w:t>дитини</w:t>
      </w:r>
      <w:proofErr w:type="spellEnd"/>
      <w:r w:rsidRPr="00B27E3E">
        <w:rPr>
          <w:sz w:val="28"/>
        </w:rPr>
        <w:t xml:space="preserve"> </w:t>
      </w:r>
      <w:proofErr w:type="spellStart"/>
      <w:r w:rsidRPr="00B27E3E">
        <w:rPr>
          <w:sz w:val="28"/>
        </w:rPr>
        <w:t>присвоїти</w:t>
      </w:r>
      <w:proofErr w:type="spellEnd"/>
      <w:r w:rsidRPr="00B27E3E">
        <w:rPr>
          <w:sz w:val="28"/>
        </w:rPr>
        <w:t xml:space="preserve"> </w:t>
      </w:r>
      <w:proofErr w:type="spellStart"/>
      <w:r w:rsidRPr="00B27E3E">
        <w:rPr>
          <w:sz w:val="28"/>
        </w:rPr>
        <w:t>їй</w:t>
      </w:r>
      <w:proofErr w:type="spellEnd"/>
      <w:r w:rsidRPr="00B27E3E">
        <w:rPr>
          <w:sz w:val="28"/>
        </w:rPr>
        <w:t xml:space="preserve"> </w:t>
      </w:r>
      <w:proofErr w:type="spellStart"/>
      <w:r w:rsidRPr="00B27E3E">
        <w:rPr>
          <w:sz w:val="28"/>
        </w:rPr>
        <w:t>прізвище</w:t>
      </w:r>
      <w:proofErr w:type="spellEnd"/>
      <w:r w:rsidRPr="00B27E3E">
        <w:rPr>
          <w:sz w:val="28"/>
        </w:rPr>
        <w:t xml:space="preserve"> «</w:t>
      </w:r>
      <w:r w:rsidR="000821A9">
        <w:rPr>
          <w:sz w:val="28"/>
          <w:szCs w:val="28"/>
          <w:lang w:val="uk-UA"/>
        </w:rPr>
        <w:t>(конфіденційна інформація)</w:t>
      </w:r>
      <w:r w:rsidRPr="000821A9">
        <w:rPr>
          <w:sz w:val="28"/>
        </w:rPr>
        <w:t xml:space="preserve">, </w:t>
      </w:r>
      <w:proofErr w:type="spellStart"/>
      <w:r w:rsidRPr="000821A9">
        <w:rPr>
          <w:sz w:val="28"/>
        </w:rPr>
        <w:t>ім’я</w:t>
      </w:r>
      <w:proofErr w:type="spellEnd"/>
      <w:r w:rsidRPr="000821A9">
        <w:rPr>
          <w:sz w:val="28"/>
        </w:rPr>
        <w:t xml:space="preserve"> </w:t>
      </w:r>
      <w:r w:rsidR="000821A9">
        <w:rPr>
          <w:sz w:val="28"/>
          <w:szCs w:val="28"/>
          <w:lang w:val="uk-UA"/>
        </w:rPr>
        <w:t>(конфіденційна інформація)</w:t>
      </w:r>
      <w:r w:rsidRPr="000821A9">
        <w:rPr>
          <w:sz w:val="28"/>
        </w:rPr>
        <w:t xml:space="preserve">, по </w:t>
      </w:r>
      <w:proofErr w:type="spellStart"/>
      <w:r w:rsidRPr="000821A9">
        <w:rPr>
          <w:sz w:val="28"/>
        </w:rPr>
        <w:t>батькові</w:t>
      </w:r>
      <w:proofErr w:type="spellEnd"/>
      <w:r w:rsidRPr="000821A9">
        <w:rPr>
          <w:sz w:val="28"/>
        </w:rPr>
        <w:t xml:space="preserve"> </w:t>
      </w:r>
      <w:r w:rsidR="000821A9">
        <w:rPr>
          <w:sz w:val="28"/>
          <w:szCs w:val="28"/>
          <w:lang w:val="uk-UA"/>
        </w:rPr>
        <w:t>(конфіденційна інформація)</w:t>
      </w:r>
      <w:r w:rsidRPr="000821A9">
        <w:rPr>
          <w:sz w:val="28"/>
        </w:rPr>
        <w:t xml:space="preserve">. У </w:t>
      </w:r>
      <w:proofErr w:type="spellStart"/>
      <w:r w:rsidRPr="000821A9">
        <w:rPr>
          <w:sz w:val="28"/>
        </w:rPr>
        <w:t>графі</w:t>
      </w:r>
      <w:proofErr w:type="spellEnd"/>
      <w:r w:rsidRPr="000821A9">
        <w:rPr>
          <w:sz w:val="28"/>
        </w:rPr>
        <w:t xml:space="preserve"> батьки </w:t>
      </w:r>
      <w:proofErr w:type="spellStart"/>
      <w:r w:rsidRPr="000821A9">
        <w:rPr>
          <w:sz w:val="28"/>
        </w:rPr>
        <w:t>записати</w:t>
      </w:r>
      <w:proofErr w:type="spellEnd"/>
      <w:r w:rsidRPr="000821A9">
        <w:rPr>
          <w:sz w:val="28"/>
        </w:rPr>
        <w:t xml:space="preserve">: </w:t>
      </w:r>
      <w:proofErr w:type="spellStart"/>
      <w:r w:rsidRPr="000821A9">
        <w:rPr>
          <w:sz w:val="28"/>
        </w:rPr>
        <w:t>мати</w:t>
      </w:r>
      <w:proofErr w:type="spellEnd"/>
      <w:r w:rsidRPr="000821A9">
        <w:rPr>
          <w:sz w:val="28"/>
        </w:rPr>
        <w:t xml:space="preserve"> –  </w:t>
      </w:r>
      <w:proofErr w:type="spellStart"/>
      <w:r w:rsidR="000821A9">
        <w:rPr>
          <w:sz w:val="28"/>
          <w:lang w:val="uk-UA"/>
        </w:rPr>
        <w:t>ПІ</w:t>
      </w:r>
      <w:proofErr w:type="gramStart"/>
      <w:r w:rsidR="000821A9">
        <w:rPr>
          <w:sz w:val="28"/>
          <w:lang w:val="uk-UA"/>
        </w:rPr>
        <w:t>П</w:t>
      </w:r>
      <w:proofErr w:type="spellEnd"/>
      <w:proofErr w:type="gramEnd"/>
      <w:r w:rsidRPr="000821A9">
        <w:rPr>
          <w:sz w:val="28"/>
        </w:rPr>
        <w:t xml:space="preserve">, </w:t>
      </w:r>
      <w:proofErr w:type="spellStart"/>
      <w:r w:rsidRPr="000821A9">
        <w:rPr>
          <w:sz w:val="28"/>
        </w:rPr>
        <w:t>батько</w:t>
      </w:r>
      <w:proofErr w:type="spellEnd"/>
      <w:r w:rsidRPr="000821A9">
        <w:rPr>
          <w:sz w:val="28"/>
        </w:rPr>
        <w:t xml:space="preserve"> – </w:t>
      </w:r>
      <w:proofErr w:type="spellStart"/>
      <w:r w:rsidR="000821A9">
        <w:rPr>
          <w:sz w:val="28"/>
          <w:lang w:val="uk-UA"/>
        </w:rPr>
        <w:t>ПІП</w:t>
      </w:r>
      <w:proofErr w:type="spellEnd"/>
      <w:r w:rsidRPr="000821A9">
        <w:rPr>
          <w:sz w:val="28"/>
        </w:rPr>
        <w:t>.</w:t>
      </w:r>
    </w:p>
    <w:p w:rsidR="00516783" w:rsidRPr="000821A9" w:rsidRDefault="00B27E3E" w:rsidP="000821A9">
      <w:pPr>
        <w:pStyle w:val="a3"/>
        <w:numPr>
          <w:ilvl w:val="0"/>
          <w:numId w:val="2"/>
        </w:numPr>
        <w:spacing w:after="240"/>
        <w:ind w:left="0" w:firstLine="284"/>
        <w:jc w:val="both"/>
        <w:rPr>
          <w:sz w:val="28"/>
          <w:szCs w:val="28"/>
          <w:lang w:val="uk-UA"/>
        </w:rPr>
      </w:pPr>
      <w:r>
        <w:rPr>
          <w:sz w:val="28"/>
          <w:lang w:val="uk-UA"/>
        </w:rPr>
        <w:t xml:space="preserve">На підставі статей </w:t>
      </w:r>
      <w:r w:rsidRPr="00176677">
        <w:rPr>
          <w:sz w:val="28"/>
          <w:lang w:val="uk-UA"/>
        </w:rPr>
        <w:t xml:space="preserve">144, 145, 146, 147 Сімейного кодексу України дозволити Ніжинському </w:t>
      </w:r>
      <w:proofErr w:type="spellStart"/>
      <w:r w:rsidRPr="00176677">
        <w:rPr>
          <w:sz w:val="28"/>
          <w:lang w:val="uk-UA"/>
        </w:rPr>
        <w:t>міськрайонному</w:t>
      </w:r>
      <w:proofErr w:type="spellEnd"/>
      <w:r w:rsidRPr="00176677">
        <w:rPr>
          <w:sz w:val="28"/>
          <w:lang w:val="uk-UA"/>
        </w:rPr>
        <w:t xml:space="preserve"> відділу державної реєстрації актів цивільного стану </w:t>
      </w:r>
      <w:r>
        <w:rPr>
          <w:sz w:val="28"/>
          <w:lang w:val="uk-UA"/>
        </w:rPr>
        <w:t>Північно-східного міжрегіонального управління Міністерства юстиції (місто Суми)</w:t>
      </w:r>
      <w:r w:rsidRPr="00176677">
        <w:rPr>
          <w:b/>
          <w:sz w:val="28"/>
          <w:lang w:val="uk-UA"/>
        </w:rPr>
        <w:t xml:space="preserve"> </w:t>
      </w:r>
      <w:r w:rsidRPr="00176677">
        <w:rPr>
          <w:sz w:val="28"/>
          <w:lang w:val="uk-UA"/>
        </w:rPr>
        <w:t xml:space="preserve">зареєструвати новонароджену дитину, яка народилася </w:t>
      </w:r>
      <w:r>
        <w:rPr>
          <w:sz w:val="28"/>
          <w:lang w:val="uk-UA"/>
        </w:rPr>
        <w:t>28 лютого 2020</w:t>
      </w:r>
      <w:r w:rsidRPr="00176677">
        <w:rPr>
          <w:sz w:val="28"/>
          <w:lang w:val="uk-UA"/>
        </w:rPr>
        <w:t xml:space="preserve"> р. у громадянки </w:t>
      </w:r>
      <w:proofErr w:type="spellStart"/>
      <w:r w:rsidR="000821A9">
        <w:rPr>
          <w:sz w:val="28"/>
          <w:lang w:val="uk-UA"/>
        </w:rPr>
        <w:t>ПІП</w:t>
      </w:r>
      <w:proofErr w:type="spellEnd"/>
      <w:r w:rsidRPr="00176677">
        <w:rPr>
          <w:sz w:val="28"/>
          <w:lang w:val="uk-UA"/>
        </w:rPr>
        <w:t xml:space="preserve">, </w:t>
      </w:r>
      <w:r>
        <w:rPr>
          <w:sz w:val="28"/>
          <w:lang w:val="uk-UA"/>
        </w:rPr>
        <w:t>10.05.1996</w:t>
      </w:r>
      <w:r w:rsidRPr="00176677">
        <w:rPr>
          <w:sz w:val="28"/>
          <w:lang w:val="uk-UA"/>
        </w:rPr>
        <w:t xml:space="preserve"> року народження, присвоївши їй </w:t>
      </w:r>
      <w:r w:rsidRPr="00176677">
        <w:rPr>
          <w:sz w:val="28"/>
          <w:lang w:val="uk-UA"/>
        </w:rPr>
        <w:lastRenderedPageBreak/>
        <w:t xml:space="preserve">прізвище </w:t>
      </w:r>
      <w:r w:rsidR="00E357C1">
        <w:rPr>
          <w:sz w:val="28"/>
          <w:lang w:val="uk-UA"/>
        </w:rPr>
        <w:t xml:space="preserve">матері </w:t>
      </w:r>
      <w:r w:rsidRPr="00176677">
        <w:rPr>
          <w:sz w:val="28"/>
          <w:lang w:val="uk-UA"/>
        </w:rPr>
        <w:t>«</w:t>
      </w:r>
      <w:r w:rsidR="000821A9">
        <w:rPr>
          <w:sz w:val="28"/>
          <w:szCs w:val="28"/>
          <w:lang w:val="uk-UA"/>
        </w:rPr>
        <w:t>(конфіденційна інформація)</w:t>
      </w:r>
      <w:r w:rsidRPr="000821A9">
        <w:rPr>
          <w:sz w:val="28"/>
          <w:lang w:val="uk-UA"/>
        </w:rPr>
        <w:t xml:space="preserve">», </w:t>
      </w:r>
      <w:r w:rsidR="00516783" w:rsidRPr="000821A9">
        <w:rPr>
          <w:sz w:val="28"/>
          <w:lang w:val="uk-UA"/>
        </w:rPr>
        <w:t xml:space="preserve">ім’я </w:t>
      </w:r>
      <w:r w:rsidR="00516783" w:rsidRPr="000821A9">
        <w:rPr>
          <w:b/>
          <w:sz w:val="28"/>
          <w:lang w:val="uk-UA"/>
        </w:rPr>
        <w:t>«</w:t>
      </w:r>
      <w:r w:rsidR="000821A9">
        <w:rPr>
          <w:sz w:val="28"/>
          <w:szCs w:val="28"/>
          <w:lang w:val="uk-UA"/>
        </w:rPr>
        <w:t>(конфіденційна інформація)</w:t>
      </w:r>
      <w:r w:rsidR="00516783" w:rsidRPr="000821A9">
        <w:rPr>
          <w:sz w:val="28"/>
          <w:lang w:val="uk-UA"/>
        </w:rPr>
        <w:t>», по батькові</w:t>
      </w:r>
      <w:r w:rsidR="000821A9">
        <w:rPr>
          <w:sz w:val="28"/>
          <w:szCs w:val="28"/>
          <w:lang w:val="uk-UA"/>
        </w:rPr>
        <w:t>(конфіденційна інформація)</w:t>
      </w:r>
      <w:r w:rsidR="00E357C1" w:rsidRPr="000821A9">
        <w:rPr>
          <w:sz w:val="28"/>
          <w:lang w:val="uk-UA"/>
        </w:rPr>
        <w:t>.</w:t>
      </w:r>
    </w:p>
    <w:p w:rsidR="00E357C1" w:rsidRPr="000821A9" w:rsidRDefault="00E357C1" w:rsidP="000821A9">
      <w:pPr>
        <w:pStyle w:val="a3"/>
        <w:numPr>
          <w:ilvl w:val="0"/>
          <w:numId w:val="2"/>
        </w:numPr>
        <w:spacing w:after="240"/>
        <w:ind w:left="0" w:firstLine="284"/>
        <w:jc w:val="both"/>
        <w:rPr>
          <w:sz w:val="28"/>
          <w:szCs w:val="28"/>
          <w:lang w:val="uk-UA"/>
        </w:rPr>
      </w:pPr>
      <w:r w:rsidRPr="00E357C1">
        <w:rPr>
          <w:sz w:val="28"/>
          <w:lang w:val="uk-UA"/>
        </w:rPr>
        <w:t>На підставі пункту 74 Цивільного кодексу України, пункту 57 Постанови Кабінету Міністрів України від 24.09.2008 р. №866 «Питання діяльності органів опіки та піклування, пов’язаної із з</w:t>
      </w:r>
      <w:r>
        <w:rPr>
          <w:sz w:val="28"/>
          <w:lang w:val="uk-UA"/>
        </w:rPr>
        <w:t xml:space="preserve">ахистом прав дитини» призначити </w:t>
      </w:r>
      <w:proofErr w:type="spellStart"/>
      <w:r w:rsidR="000821A9">
        <w:rPr>
          <w:sz w:val="28"/>
          <w:lang w:val="uk-UA"/>
        </w:rPr>
        <w:t>ПІП</w:t>
      </w:r>
      <w:proofErr w:type="spellEnd"/>
      <w:r w:rsidRPr="00E357C1">
        <w:rPr>
          <w:sz w:val="28"/>
          <w:lang w:val="uk-UA"/>
        </w:rPr>
        <w:t xml:space="preserve"> опікуном над житлом (майном) дитини, позбавленої батьківського піклування</w:t>
      </w:r>
      <w:r w:rsidR="001F1C03">
        <w:rPr>
          <w:sz w:val="28"/>
          <w:lang w:val="uk-UA"/>
        </w:rPr>
        <w:t>,</w:t>
      </w:r>
      <w:r w:rsidRPr="00E357C1">
        <w:rPr>
          <w:sz w:val="28"/>
          <w:lang w:val="uk-UA"/>
        </w:rPr>
        <w:t xml:space="preserve"> </w:t>
      </w:r>
      <w:proofErr w:type="spellStart"/>
      <w:r w:rsidR="000821A9">
        <w:rPr>
          <w:sz w:val="28"/>
          <w:lang w:val="uk-UA"/>
        </w:rPr>
        <w:t>ПІП</w:t>
      </w:r>
      <w:proofErr w:type="spellEnd"/>
      <w:r w:rsidRPr="00E357C1">
        <w:rPr>
          <w:sz w:val="28"/>
          <w:lang w:val="uk-UA"/>
        </w:rPr>
        <w:t xml:space="preserve">, </w:t>
      </w:r>
      <w:r>
        <w:rPr>
          <w:sz w:val="28"/>
          <w:lang w:val="uk-UA"/>
        </w:rPr>
        <w:t>10.06.2003</w:t>
      </w:r>
      <w:r w:rsidRPr="00E357C1">
        <w:rPr>
          <w:sz w:val="28"/>
          <w:lang w:val="uk-UA"/>
        </w:rPr>
        <w:t xml:space="preserve"> р. н., яке складається з </w:t>
      </w:r>
      <w:r>
        <w:rPr>
          <w:sz w:val="28"/>
          <w:lang w:val="uk-UA"/>
        </w:rPr>
        <w:t>2/3</w:t>
      </w:r>
      <w:r w:rsidRPr="00E357C1">
        <w:rPr>
          <w:sz w:val="28"/>
          <w:lang w:val="uk-UA"/>
        </w:rPr>
        <w:t xml:space="preserve"> частин будинку </w:t>
      </w:r>
      <w:r w:rsidR="000821A9">
        <w:rPr>
          <w:sz w:val="28"/>
          <w:szCs w:val="28"/>
          <w:lang w:val="uk-UA"/>
        </w:rPr>
        <w:t xml:space="preserve">(конфіденційна інформація) </w:t>
      </w:r>
      <w:r w:rsidRPr="000821A9">
        <w:rPr>
          <w:sz w:val="28"/>
          <w:lang w:val="uk-UA"/>
        </w:rPr>
        <w:t>в місті Ніжині.</w:t>
      </w:r>
    </w:p>
    <w:p w:rsidR="00E357C1" w:rsidRPr="00E357C1" w:rsidRDefault="00E357C1" w:rsidP="00E357C1">
      <w:pPr>
        <w:pStyle w:val="a3"/>
        <w:widowControl w:val="0"/>
        <w:numPr>
          <w:ilvl w:val="0"/>
          <w:numId w:val="2"/>
        </w:numPr>
        <w:suppressAutoHyphens/>
        <w:spacing w:after="240"/>
        <w:ind w:left="0" w:firstLine="284"/>
        <w:jc w:val="both"/>
        <w:rPr>
          <w:sz w:val="28"/>
          <w:lang w:val="uk-UA"/>
        </w:rPr>
      </w:pPr>
      <w:r w:rsidRPr="00E357C1">
        <w:rPr>
          <w:sz w:val="28"/>
          <w:szCs w:val="28"/>
          <w:lang w:val="uk-UA"/>
        </w:rPr>
        <w:t xml:space="preserve">Начальнику служби у справах дітей </w:t>
      </w:r>
      <w:proofErr w:type="spellStart"/>
      <w:r w:rsidRPr="00E357C1">
        <w:rPr>
          <w:sz w:val="28"/>
          <w:szCs w:val="28"/>
          <w:lang w:val="uk-UA"/>
        </w:rPr>
        <w:t>Рацин</w:t>
      </w:r>
      <w:proofErr w:type="spellEnd"/>
      <w:r w:rsidRPr="00E357C1">
        <w:rPr>
          <w:sz w:val="28"/>
          <w:szCs w:val="28"/>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E357C1" w:rsidRPr="00E357C1" w:rsidRDefault="00E357C1" w:rsidP="00E357C1">
      <w:pPr>
        <w:pStyle w:val="a3"/>
        <w:widowControl w:val="0"/>
        <w:numPr>
          <w:ilvl w:val="0"/>
          <w:numId w:val="2"/>
        </w:numPr>
        <w:tabs>
          <w:tab w:val="left" w:pos="-16018"/>
        </w:tabs>
        <w:suppressAutoHyphens/>
        <w:spacing w:after="240"/>
        <w:ind w:left="0" w:firstLine="284"/>
        <w:jc w:val="both"/>
        <w:rPr>
          <w:sz w:val="28"/>
          <w:lang w:val="uk-UA"/>
        </w:rPr>
      </w:pPr>
      <w:r w:rsidRPr="00E357C1">
        <w:rPr>
          <w:sz w:val="28"/>
        </w:rPr>
        <w:t xml:space="preserve">Контроль за </w:t>
      </w:r>
      <w:proofErr w:type="spellStart"/>
      <w:r w:rsidRPr="00E357C1">
        <w:rPr>
          <w:sz w:val="28"/>
        </w:rPr>
        <w:t>виконанням</w:t>
      </w:r>
      <w:proofErr w:type="spellEnd"/>
      <w:r w:rsidRPr="00E357C1">
        <w:rPr>
          <w:sz w:val="28"/>
          <w:lang w:val="uk-UA"/>
        </w:rPr>
        <w:t xml:space="preserve"> </w:t>
      </w:r>
      <w:proofErr w:type="spellStart"/>
      <w:proofErr w:type="gramStart"/>
      <w:r w:rsidRPr="00E357C1">
        <w:rPr>
          <w:sz w:val="28"/>
        </w:rPr>
        <w:t>р</w:t>
      </w:r>
      <w:proofErr w:type="gramEnd"/>
      <w:r w:rsidRPr="00E357C1">
        <w:rPr>
          <w:sz w:val="28"/>
        </w:rPr>
        <w:t>ішення</w:t>
      </w:r>
      <w:proofErr w:type="spellEnd"/>
      <w:r w:rsidRPr="00E357C1">
        <w:rPr>
          <w:sz w:val="28"/>
          <w:lang w:val="uk-UA"/>
        </w:rPr>
        <w:t xml:space="preserve"> </w:t>
      </w:r>
      <w:proofErr w:type="spellStart"/>
      <w:r w:rsidRPr="00E357C1">
        <w:rPr>
          <w:sz w:val="28"/>
        </w:rPr>
        <w:t>покласти</w:t>
      </w:r>
      <w:proofErr w:type="spellEnd"/>
      <w:r w:rsidRPr="00E357C1">
        <w:rPr>
          <w:sz w:val="28"/>
        </w:rPr>
        <w:t xml:space="preserve"> на заступника </w:t>
      </w:r>
      <w:proofErr w:type="spellStart"/>
      <w:r w:rsidRPr="00E357C1">
        <w:rPr>
          <w:sz w:val="28"/>
        </w:rPr>
        <w:t>міського</w:t>
      </w:r>
      <w:proofErr w:type="spellEnd"/>
      <w:r w:rsidRPr="00E357C1">
        <w:rPr>
          <w:sz w:val="28"/>
          <w:lang w:val="uk-UA"/>
        </w:rPr>
        <w:t xml:space="preserve"> </w:t>
      </w:r>
      <w:proofErr w:type="spellStart"/>
      <w:r w:rsidRPr="00E357C1">
        <w:rPr>
          <w:sz w:val="28"/>
        </w:rPr>
        <w:t>голови</w:t>
      </w:r>
      <w:proofErr w:type="spellEnd"/>
      <w:r w:rsidRPr="00E357C1">
        <w:rPr>
          <w:sz w:val="28"/>
        </w:rPr>
        <w:t xml:space="preserve"> </w:t>
      </w:r>
      <w:proofErr w:type="spellStart"/>
      <w:r w:rsidRPr="00E357C1">
        <w:rPr>
          <w:sz w:val="28"/>
        </w:rPr>
        <w:t>з</w:t>
      </w:r>
      <w:proofErr w:type="spellEnd"/>
      <w:r w:rsidRPr="00E357C1">
        <w:rPr>
          <w:sz w:val="28"/>
        </w:rPr>
        <w:t xml:space="preserve"> </w:t>
      </w:r>
      <w:proofErr w:type="spellStart"/>
      <w:r w:rsidRPr="00E357C1">
        <w:rPr>
          <w:sz w:val="28"/>
        </w:rPr>
        <w:t>питань</w:t>
      </w:r>
      <w:proofErr w:type="spellEnd"/>
      <w:r w:rsidRPr="00E357C1">
        <w:rPr>
          <w:sz w:val="28"/>
          <w:lang w:val="uk-UA"/>
        </w:rPr>
        <w:t xml:space="preserve"> </w:t>
      </w:r>
      <w:proofErr w:type="spellStart"/>
      <w:r w:rsidRPr="00E357C1">
        <w:rPr>
          <w:sz w:val="28"/>
        </w:rPr>
        <w:t>діяльності</w:t>
      </w:r>
      <w:proofErr w:type="spellEnd"/>
      <w:r w:rsidRPr="00E357C1">
        <w:rPr>
          <w:sz w:val="28"/>
          <w:lang w:val="uk-UA"/>
        </w:rPr>
        <w:t xml:space="preserve"> </w:t>
      </w:r>
      <w:proofErr w:type="spellStart"/>
      <w:r w:rsidRPr="00E357C1">
        <w:rPr>
          <w:sz w:val="28"/>
        </w:rPr>
        <w:t>виконавчих</w:t>
      </w:r>
      <w:proofErr w:type="spellEnd"/>
      <w:r w:rsidRPr="00E357C1">
        <w:rPr>
          <w:sz w:val="28"/>
          <w:lang w:val="uk-UA"/>
        </w:rPr>
        <w:t xml:space="preserve"> </w:t>
      </w:r>
      <w:proofErr w:type="spellStart"/>
      <w:r w:rsidRPr="00E357C1">
        <w:rPr>
          <w:sz w:val="28"/>
        </w:rPr>
        <w:t>органів</w:t>
      </w:r>
      <w:proofErr w:type="spellEnd"/>
      <w:r w:rsidRPr="00E357C1">
        <w:rPr>
          <w:sz w:val="28"/>
        </w:rPr>
        <w:t xml:space="preserve"> ради </w:t>
      </w:r>
      <w:proofErr w:type="spellStart"/>
      <w:r w:rsidRPr="00E357C1">
        <w:rPr>
          <w:sz w:val="28"/>
        </w:rPr>
        <w:t>Алєксєєнка</w:t>
      </w:r>
      <w:proofErr w:type="spellEnd"/>
      <w:r w:rsidRPr="00E357C1">
        <w:rPr>
          <w:sz w:val="28"/>
        </w:rPr>
        <w:t xml:space="preserve"> І.В.</w:t>
      </w:r>
    </w:p>
    <w:p w:rsidR="00E357C1" w:rsidRDefault="00E357C1" w:rsidP="00E357C1">
      <w:pPr>
        <w:widowControl w:val="0"/>
        <w:suppressAutoHyphens/>
        <w:spacing w:after="0" w:line="240" w:lineRule="auto"/>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ab/>
      </w:r>
      <w:r w:rsidRPr="006C4F67">
        <w:rPr>
          <w:rFonts w:ascii="Times New Roman" w:eastAsia="Andale Sans UI" w:hAnsi="Times New Roman" w:cs="Times New Roman"/>
          <w:kern w:val="2"/>
          <w:sz w:val="28"/>
          <w:szCs w:val="28"/>
          <w:lang w:val="uk-UA" w:eastAsia="en-US"/>
        </w:rPr>
        <w:t>Міський голова                                            А. ЛІННИК</w:t>
      </w:r>
    </w:p>
    <w:p w:rsidR="001F1C03" w:rsidRPr="0044208F" w:rsidRDefault="001F1C03" w:rsidP="00E357C1">
      <w:pPr>
        <w:widowControl w:val="0"/>
        <w:suppressAutoHyphens/>
        <w:spacing w:after="0" w:line="240" w:lineRule="auto"/>
        <w:rPr>
          <w:rFonts w:ascii="Times New Roman" w:eastAsia="Andale Sans UI" w:hAnsi="Times New Roman" w:cs="Times New Roman"/>
          <w:kern w:val="2"/>
          <w:sz w:val="24"/>
          <w:szCs w:val="24"/>
          <w:lang w:eastAsia="en-US"/>
        </w:rPr>
      </w:pPr>
    </w:p>
    <w:p w:rsidR="00E357C1" w:rsidRPr="00656EED" w:rsidRDefault="00E357C1" w:rsidP="00E357C1">
      <w:pPr>
        <w:widowControl w:val="0"/>
        <w:tabs>
          <w:tab w:val="left" w:pos="4564"/>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357C1" w:rsidRDefault="00E357C1" w:rsidP="00E357C1">
      <w:pPr>
        <w:widowControl w:val="0"/>
        <w:tabs>
          <w:tab w:val="left" w:pos="4564"/>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516783" w:rsidRDefault="00516783">
      <w:pPr>
        <w:rPr>
          <w:lang w:val="uk-UA"/>
        </w:rPr>
      </w:pPr>
    </w:p>
    <w:p w:rsidR="00516783" w:rsidRDefault="00516783">
      <w:pPr>
        <w:rPr>
          <w:lang w:val="uk-UA"/>
        </w:rPr>
      </w:pPr>
    </w:p>
    <w:p w:rsidR="00516783" w:rsidRDefault="00516783">
      <w:pPr>
        <w:rPr>
          <w:lang w:val="uk-UA"/>
        </w:rPr>
      </w:pPr>
    </w:p>
    <w:p w:rsidR="00516783" w:rsidRDefault="00516783">
      <w:pPr>
        <w:rPr>
          <w:lang w:val="uk-UA"/>
        </w:rPr>
      </w:pPr>
    </w:p>
    <w:p w:rsidR="00516783" w:rsidRDefault="00516783">
      <w:pPr>
        <w:rPr>
          <w:lang w:val="uk-UA"/>
        </w:rPr>
      </w:pPr>
    </w:p>
    <w:p w:rsidR="00516783" w:rsidRDefault="00516783">
      <w:pPr>
        <w:rPr>
          <w:lang w:val="uk-UA"/>
        </w:rPr>
      </w:pPr>
    </w:p>
    <w:p w:rsidR="00516783" w:rsidRDefault="00516783">
      <w:pPr>
        <w:rPr>
          <w:lang w:val="uk-UA"/>
        </w:rPr>
      </w:pPr>
    </w:p>
    <w:p w:rsidR="00516783" w:rsidRDefault="00516783">
      <w:pPr>
        <w:rPr>
          <w:lang w:val="uk-UA"/>
        </w:rPr>
      </w:pPr>
    </w:p>
    <w:p w:rsidR="00516783" w:rsidRDefault="00516783">
      <w:pPr>
        <w:rPr>
          <w:lang w:val="uk-UA"/>
        </w:rPr>
      </w:pPr>
    </w:p>
    <w:p w:rsidR="00516783" w:rsidRDefault="00516783">
      <w:pPr>
        <w:rPr>
          <w:lang w:val="uk-UA"/>
        </w:rPr>
      </w:pPr>
    </w:p>
    <w:p w:rsidR="00516783" w:rsidRDefault="00516783">
      <w:pPr>
        <w:rPr>
          <w:lang w:val="uk-UA"/>
        </w:rPr>
      </w:pPr>
    </w:p>
    <w:p w:rsidR="00516783" w:rsidRDefault="00516783">
      <w:pPr>
        <w:rPr>
          <w:lang w:val="uk-UA"/>
        </w:rPr>
      </w:pPr>
    </w:p>
    <w:p w:rsidR="00516783" w:rsidRDefault="00516783">
      <w:pPr>
        <w:rPr>
          <w:lang w:val="uk-UA"/>
        </w:rPr>
      </w:pPr>
    </w:p>
    <w:p w:rsidR="00516783" w:rsidRDefault="00516783">
      <w:pPr>
        <w:rPr>
          <w:lang w:val="uk-UA"/>
        </w:rPr>
      </w:pPr>
    </w:p>
    <w:p w:rsidR="00E357C1" w:rsidRDefault="00E357C1">
      <w:pPr>
        <w:rPr>
          <w:lang w:val="uk-UA"/>
        </w:rPr>
      </w:pPr>
    </w:p>
    <w:p w:rsidR="00E357C1" w:rsidRDefault="00E357C1">
      <w:pPr>
        <w:rPr>
          <w:lang w:val="uk-UA"/>
        </w:rPr>
      </w:pPr>
    </w:p>
    <w:p w:rsidR="00E357C1" w:rsidRDefault="00E357C1">
      <w:pPr>
        <w:rPr>
          <w:lang w:val="uk-UA"/>
        </w:rPr>
      </w:pPr>
    </w:p>
    <w:p w:rsidR="00E357C1" w:rsidRDefault="00E357C1">
      <w:pPr>
        <w:rPr>
          <w:lang w:val="uk-UA"/>
        </w:rPr>
        <w:sectPr w:rsidR="00E357C1" w:rsidSect="00E44B8D">
          <w:pgSz w:w="11906" w:h="16838"/>
          <w:pgMar w:top="850" w:right="850" w:bottom="568" w:left="1417" w:header="708" w:footer="708" w:gutter="0"/>
          <w:cols w:space="708"/>
          <w:docGrid w:linePitch="360"/>
        </w:sectPr>
      </w:pPr>
    </w:p>
    <w:p w:rsidR="00E357C1" w:rsidRDefault="00E357C1" w:rsidP="00E357C1">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E357C1" w:rsidRDefault="00E357C1" w:rsidP="00E357C1">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E357C1" w:rsidRDefault="00E357C1" w:rsidP="00E357C1">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E357C1" w:rsidRDefault="00E357C1" w:rsidP="00E357C1">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E357C1" w:rsidRDefault="00E357C1" w:rsidP="004E0418">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E357C1" w:rsidRDefault="00E357C1" w:rsidP="004E0418">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шести розділів:</w:t>
      </w:r>
    </w:p>
    <w:p w:rsidR="00E357C1" w:rsidRPr="00755A90" w:rsidRDefault="00E357C1" w:rsidP="004E0418">
      <w:pPr>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Розділ І.</w:t>
      </w:r>
      <w:r w:rsidR="004E0418" w:rsidRPr="004E0418">
        <w:rPr>
          <w:lang w:val="uk-UA"/>
        </w:rPr>
        <w:t xml:space="preserve"> </w:t>
      </w:r>
      <w:r w:rsidR="004E0418" w:rsidRPr="004E0418">
        <w:rPr>
          <w:rFonts w:ascii="Times New Roman CYR" w:hAnsi="Times New Roman CYR"/>
          <w:sz w:val="28"/>
          <w:lang w:val="uk-UA"/>
        </w:rPr>
        <w:t>На підставі частини 14 статті 27, статті 30 Постанови Кабінету  Міністрів України від 24.09.2008 р. №866 «Питання діяльності органів опіки та піклування, пов’язаної із захистом прав дитини» приймає рішення про втрату дитиною статусу дитини-сироти або дитини, позбавленої батьківського піклування.</w:t>
      </w:r>
    </w:p>
    <w:p w:rsidR="004E0418" w:rsidRDefault="00E357C1" w:rsidP="004E0418">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176677">
        <w:rPr>
          <w:rFonts w:ascii="Times New Roman" w:eastAsia="Andale Sans UI" w:hAnsi="Times New Roman" w:cs="Times New Roman"/>
          <w:b/>
          <w:kern w:val="2"/>
          <w:sz w:val="28"/>
          <w:szCs w:val="28"/>
          <w:lang w:val="uk-UA" w:eastAsia="en-US"/>
        </w:rPr>
        <w:t xml:space="preserve">Розділ ІІ. </w:t>
      </w:r>
      <w:r w:rsidR="004E0418" w:rsidRPr="004E0418">
        <w:rPr>
          <w:rFonts w:ascii="Times New Roman" w:eastAsia="Andale Sans UI" w:hAnsi="Times New Roman" w:cs="Times New Roman"/>
          <w:kern w:val="2"/>
          <w:sz w:val="28"/>
          <w:szCs w:val="24"/>
          <w:lang w:val="uk-UA" w:eastAsia="en-US"/>
        </w:rPr>
        <w:t>На підставі пунктів 69,70.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дозволити зареєструвати дитину, покинуту в Ніжинському дитячому відділенні КНП «Ніжинська центральна міська лікарня імені М. Галицького»</w:t>
      </w:r>
      <w:r w:rsidR="004E0418">
        <w:rPr>
          <w:rFonts w:ascii="Times New Roman" w:eastAsia="Andale Sans UI" w:hAnsi="Times New Roman" w:cs="Times New Roman"/>
          <w:kern w:val="2"/>
          <w:sz w:val="28"/>
          <w:szCs w:val="24"/>
          <w:lang w:val="uk-UA" w:eastAsia="en-US"/>
        </w:rPr>
        <w:t>.</w:t>
      </w:r>
    </w:p>
    <w:p w:rsidR="00E357C1" w:rsidRDefault="00E357C1" w:rsidP="004E0418">
      <w:pPr>
        <w:widowControl w:val="0"/>
        <w:suppressAutoHyphens/>
        <w:spacing w:after="0" w:line="240" w:lineRule="auto"/>
        <w:ind w:firstLine="708"/>
        <w:jc w:val="both"/>
        <w:rPr>
          <w:rFonts w:ascii="Times New Roman" w:hAnsi="Times New Roman" w:cs="Times New Roman"/>
          <w:sz w:val="28"/>
          <w:lang w:val="uk-UA"/>
        </w:rPr>
      </w:pPr>
      <w:r w:rsidRPr="00516783">
        <w:rPr>
          <w:rFonts w:ascii="Times New Roman" w:hAnsi="Times New Roman" w:cs="Times New Roman"/>
          <w:b/>
          <w:sz w:val="28"/>
          <w:lang w:val="uk-UA"/>
        </w:rPr>
        <w:t xml:space="preserve">Розділ ІІІ. </w:t>
      </w:r>
      <w:r w:rsidR="004E0418">
        <w:rPr>
          <w:rFonts w:ascii="Times New Roman" w:eastAsia="Times New Roman" w:hAnsi="Times New Roman" w:cs="Times New Roman"/>
          <w:sz w:val="28"/>
          <w:szCs w:val="24"/>
          <w:lang w:val="uk-UA"/>
        </w:rPr>
        <w:t xml:space="preserve">На підставі статей </w:t>
      </w:r>
      <w:r w:rsidR="004E0418" w:rsidRPr="00176677">
        <w:rPr>
          <w:rFonts w:ascii="Times New Roman" w:eastAsia="Times New Roman" w:hAnsi="Times New Roman" w:cs="Times New Roman"/>
          <w:sz w:val="28"/>
          <w:szCs w:val="24"/>
          <w:lang w:val="uk-UA"/>
        </w:rPr>
        <w:t xml:space="preserve">144, 145, 146, 147 Сімейного кодексу України дозволити Ніжинському </w:t>
      </w:r>
      <w:proofErr w:type="spellStart"/>
      <w:r w:rsidR="004E0418" w:rsidRPr="00176677">
        <w:rPr>
          <w:rFonts w:ascii="Times New Roman" w:eastAsia="Times New Roman" w:hAnsi="Times New Roman" w:cs="Times New Roman"/>
          <w:sz w:val="28"/>
          <w:szCs w:val="24"/>
          <w:lang w:val="uk-UA"/>
        </w:rPr>
        <w:t>міськрайонному</w:t>
      </w:r>
      <w:proofErr w:type="spellEnd"/>
      <w:r w:rsidR="004E0418" w:rsidRPr="00176677">
        <w:rPr>
          <w:rFonts w:ascii="Times New Roman" w:eastAsia="Times New Roman" w:hAnsi="Times New Roman" w:cs="Times New Roman"/>
          <w:sz w:val="28"/>
          <w:szCs w:val="24"/>
          <w:lang w:val="uk-UA"/>
        </w:rPr>
        <w:t xml:space="preserve"> відділу державної реєстрації актів цивільного стану </w:t>
      </w:r>
      <w:r w:rsidR="004E0418">
        <w:rPr>
          <w:rFonts w:ascii="Times New Roman" w:eastAsia="Times New Roman" w:hAnsi="Times New Roman" w:cs="Times New Roman"/>
          <w:sz w:val="28"/>
          <w:szCs w:val="24"/>
          <w:lang w:val="uk-UA"/>
        </w:rPr>
        <w:t>Північно-східного міжрегіонального управління Міністерства юстиції (місто Суми)</w:t>
      </w:r>
      <w:r w:rsidR="004E0418" w:rsidRPr="00176677">
        <w:rPr>
          <w:rFonts w:ascii="Times New Roman" w:eastAsia="Times New Roman" w:hAnsi="Times New Roman" w:cs="Times New Roman"/>
          <w:b/>
          <w:sz w:val="28"/>
          <w:szCs w:val="24"/>
          <w:lang w:val="uk-UA"/>
        </w:rPr>
        <w:t xml:space="preserve"> </w:t>
      </w:r>
      <w:r w:rsidR="004E0418" w:rsidRPr="00176677">
        <w:rPr>
          <w:rFonts w:ascii="Times New Roman" w:eastAsia="Times New Roman" w:hAnsi="Times New Roman" w:cs="Times New Roman"/>
          <w:sz w:val="28"/>
          <w:szCs w:val="24"/>
          <w:lang w:val="uk-UA"/>
        </w:rPr>
        <w:t>зареєструвати новонароджену дитину</w:t>
      </w:r>
      <w:r w:rsidR="004E0418">
        <w:rPr>
          <w:rFonts w:ascii="Times New Roman" w:eastAsia="Times New Roman" w:hAnsi="Times New Roman" w:cs="Times New Roman"/>
          <w:sz w:val="28"/>
          <w:szCs w:val="24"/>
          <w:lang w:val="uk-UA"/>
        </w:rPr>
        <w:t xml:space="preserve"> </w:t>
      </w:r>
      <w:r w:rsidRPr="004E0418">
        <w:rPr>
          <w:rFonts w:ascii="Times New Roman" w:hAnsi="Times New Roman" w:cs="Times New Roman"/>
          <w:sz w:val="28"/>
          <w:lang w:val="uk-UA"/>
        </w:rPr>
        <w:t>виконавчий комітет, як орган опіки та піклування</w:t>
      </w:r>
      <w:r w:rsidR="004E0418">
        <w:rPr>
          <w:rFonts w:ascii="Times New Roman" w:hAnsi="Times New Roman" w:cs="Times New Roman"/>
          <w:sz w:val="28"/>
          <w:lang w:val="uk-UA"/>
        </w:rPr>
        <w:t>, дозволяє зареєструвати дитину, якщо між батьками виник спір.</w:t>
      </w:r>
    </w:p>
    <w:p w:rsidR="00E357C1" w:rsidRDefault="004E0418" w:rsidP="004E0418">
      <w:pPr>
        <w:widowControl w:val="0"/>
        <w:tabs>
          <w:tab w:val="left" w:pos="-5954"/>
        </w:tabs>
        <w:suppressAutoHyphens/>
        <w:spacing w:after="0" w:line="240" w:lineRule="auto"/>
        <w:jc w:val="both"/>
        <w:rPr>
          <w:rFonts w:ascii="Times New Roman" w:hAnsi="Times New Roman"/>
          <w:sz w:val="28"/>
          <w:szCs w:val="24"/>
          <w:lang w:val="uk-UA"/>
        </w:rPr>
      </w:pPr>
      <w:r>
        <w:rPr>
          <w:rFonts w:ascii="Times New Roman" w:eastAsia="Andale Sans UI" w:hAnsi="Times New Roman" w:cs="Times New Roman"/>
          <w:b/>
          <w:kern w:val="2"/>
          <w:sz w:val="28"/>
          <w:szCs w:val="24"/>
          <w:lang w:val="uk-UA" w:eastAsia="en-US"/>
        </w:rPr>
        <w:tab/>
      </w:r>
      <w:r w:rsidR="00E357C1">
        <w:rPr>
          <w:rFonts w:ascii="Times New Roman" w:eastAsia="Andale Sans UI" w:hAnsi="Times New Roman" w:cs="Times New Roman"/>
          <w:b/>
          <w:kern w:val="2"/>
          <w:sz w:val="28"/>
          <w:szCs w:val="24"/>
          <w:lang w:val="uk-UA" w:eastAsia="en-US"/>
        </w:rPr>
        <w:t>Розділ І</w:t>
      </w:r>
      <w:r w:rsidR="00E357C1" w:rsidRPr="00A6213D">
        <w:rPr>
          <w:rFonts w:ascii="Times New Roman" w:eastAsia="Andale Sans UI" w:hAnsi="Times New Roman" w:cs="Times New Roman"/>
          <w:b/>
          <w:kern w:val="2"/>
          <w:sz w:val="28"/>
          <w:szCs w:val="24"/>
          <w:lang w:val="uk-UA" w:eastAsia="en-US"/>
        </w:rPr>
        <w:t>V.</w:t>
      </w:r>
      <w:r w:rsidR="00E357C1">
        <w:rPr>
          <w:rFonts w:ascii="Times New Roman" w:eastAsia="Andale Sans UI" w:hAnsi="Times New Roman" w:cs="Times New Roman"/>
          <w:b/>
          <w:kern w:val="2"/>
          <w:sz w:val="28"/>
          <w:szCs w:val="24"/>
          <w:lang w:val="uk-UA" w:eastAsia="en-US"/>
        </w:rPr>
        <w:t xml:space="preserve"> </w:t>
      </w:r>
      <w:r w:rsidR="00E357C1" w:rsidRPr="006C4F67">
        <w:rPr>
          <w:rFonts w:ascii="Times New Roman" w:eastAsia="Andale Sans UI" w:hAnsi="Times New Roman" w:cs="Times New Roman"/>
          <w:kern w:val="2"/>
          <w:sz w:val="28"/>
          <w:szCs w:val="24"/>
          <w:lang w:val="uk-UA" w:eastAsia="en-US"/>
        </w:rPr>
        <w:t>На підставі пункту 74 Цивільного кодексу України, пункту 57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як орган опіки та піклування</w:t>
      </w:r>
      <w:r w:rsidR="00E357C1">
        <w:rPr>
          <w:rFonts w:ascii="Times New Roman" w:eastAsia="Andale Sans UI" w:hAnsi="Times New Roman" w:cs="Times New Roman"/>
          <w:kern w:val="2"/>
          <w:sz w:val="28"/>
          <w:szCs w:val="24"/>
          <w:lang w:val="uk-UA" w:eastAsia="en-US"/>
        </w:rPr>
        <w:t xml:space="preserve"> </w:t>
      </w:r>
      <w:r w:rsidR="00E357C1" w:rsidRPr="006C4F67">
        <w:rPr>
          <w:rFonts w:ascii="Times New Roman" w:eastAsia="Andale Sans UI" w:hAnsi="Times New Roman" w:cs="Times New Roman"/>
          <w:kern w:val="2"/>
          <w:sz w:val="28"/>
          <w:szCs w:val="24"/>
          <w:lang w:val="uk-UA" w:eastAsia="en-US"/>
        </w:rPr>
        <w:t>призначає опікуна над житлом та майном дитини.</w:t>
      </w:r>
      <w:r w:rsidR="00E357C1" w:rsidRPr="005F1D09">
        <w:rPr>
          <w:rFonts w:ascii="Times New Roman" w:hAnsi="Times New Roman"/>
          <w:sz w:val="28"/>
          <w:szCs w:val="24"/>
          <w:lang w:val="uk-UA"/>
        </w:rPr>
        <w:t xml:space="preserve"> </w:t>
      </w:r>
    </w:p>
    <w:p w:rsidR="00E357C1" w:rsidRPr="00BA0B24" w:rsidRDefault="00E357C1" w:rsidP="004E0418">
      <w:pPr>
        <w:tabs>
          <w:tab w:val="left" w:pos="4970"/>
        </w:tabs>
        <w:spacing w:after="0" w:line="240" w:lineRule="auto"/>
        <w:ind w:firstLine="709"/>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4E0418">
        <w:rPr>
          <w:rFonts w:ascii="Times New Roman CYR" w:hAnsi="Times New Roman CYR"/>
          <w:sz w:val="28"/>
          <w:lang w:val="uk-UA"/>
        </w:rPr>
        <w:t>21.04.2020</w:t>
      </w:r>
      <w:r w:rsidRPr="00BA0B24">
        <w:rPr>
          <w:rFonts w:ascii="Times New Roman CYR" w:hAnsi="Times New Roman CYR"/>
          <w:sz w:val="28"/>
          <w:lang w:val="uk-UA"/>
        </w:rPr>
        <w:t xml:space="preserve"> р.</w:t>
      </w:r>
    </w:p>
    <w:p w:rsidR="00E357C1" w:rsidRPr="00BA0B24" w:rsidRDefault="00E357C1" w:rsidP="004E0418">
      <w:pPr>
        <w:tabs>
          <w:tab w:val="left" w:pos="4970"/>
        </w:tabs>
        <w:spacing w:after="0"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E357C1" w:rsidRPr="0074449D" w:rsidRDefault="00E357C1" w:rsidP="004E0418">
      <w:pPr>
        <w:tabs>
          <w:tab w:val="left" w:pos="4970"/>
        </w:tabs>
        <w:spacing w:after="0" w:line="240" w:lineRule="auto"/>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Pr>
          <w:rFonts w:ascii="Times New Roman CYR" w:hAnsi="Times New Roman CYR"/>
          <w:sz w:val="28"/>
          <w:lang w:val="uk-UA"/>
        </w:rPr>
        <w:t xml:space="preserve"> </w:t>
      </w:r>
      <w:r w:rsidRPr="0074449D">
        <w:rPr>
          <w:rFonts w:ascii="Times New Roman CYR" w:hAnsi="Times New Roman CYR"/>
          <w:sz w:val="28"/>
          <w:lang w:val="uk-UA"/>
        </w:rPr>
        <w:t>матеріалів</w:t>
      </w:r>
      <w:r>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Pr>
          <w:rFonts w:ascii="Times New Roman CYR" w:hAnsi="Times New Roman CYR"/>
          <w:sz w:val="28"/>
          <w:lang w:val="uk-UA"/>
        </w:rPr>
        <w:t xml:space="preserve"> </w:t>
      </w:r>
      <w:r w:rsidRPr="0074449D">
        <w:rPr>
          <w:rFonts w:ascii="Times New Roman CYR" w:hAnsi="Times New Roman CYR"/>
          <w:sz w:val="28"/>
          <w:lang w:val="uk-UA"/>
        </w:rPr>
        <w:t>виконавчого</w:t>
      </w:r>
      <w:r>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Pr>
          <w:rFonts w:ascii="Times New Roman CYR" w:hAnsi="Times New Roman CYR"/>
          <w:sz w:val="28"/>
          <w:lang w:val="uk-UA"/>
        </w:rPr>
        <w:t xml:space="preserve"> </w:t>
      </w:r>
      <w:r w:rsidRPr="0074449D">
        <w:rPr>
          <w:rFonts w:ascii="Times New Roman CYR" w:hAnsi="Times New Roman CYR"/>
          <w:sz w:val="28"/>
          <w:lang w:val="uk-UA"/>
        </w:rPr>
        <w:t>вирішення</w:t>
      </w:r>
      <w:r>
        <w:rPr>
          <w:rFonts w:ascii="Times New Roman CYR" w:hAnsi="Times New Roman CYR"/>
          <w:sz w:val="28"/>
          <w:lang w:val="uk-UA"/>
        </w:rPr>
        <w:t>м питання</w:t>
      </w:r>
      <w:r w:rsidRPr="0074449D">
        <w:rPr>
          <w:rFonts w:ascii="Times New Roman CYR" w:hAnsi="Times New Roman CYR"/>
          <w:sz w:val="28"/>
          <w:lang w:val="uk-UA"/>
        </w:rPr>
        <w:t>.</w:t>
      </w:r>
    </w:p>
    <w:p w:rsidR="00E357C1" w:rsidRPr="0074449D" w:rsidRDefault="00E357C1" w:rsidP="00E357C1">
      <w:pPr>
        <w:tabs>
          <w:tab w:val="left" w:pos="4970"/>
        </w:tabs>
        <w:spacing w:line="240" w:lineRule="auto"/>
        <w:ind w:firstLine="708"/>
        <w:jc w:val="both"/>
        <w:rPr>
          <w:b/>
          <w:sz w:val="28"/>
          <w:lang w:val="uk-UA"/>
        </w:rPr>
      </w:pPr>
      <w:r w:rsidRPr="0074449D">
        <w:rPr>
          <w:rFonts w:ascii="Times New Roman CYR" w:hAnsi="Times New Roman CYR"/>
          <w:sz w:val="28"/>
          <w:lang w:val="uk-UA"/>
        </w:rPr>
        <w:lastRenderedPageBreak/>
        <w:t>Доповідати проект рішення</w:t>
      </w:r>
      <w:r>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Pr>
          <w:rFonts w:ascii="Times New Roman CYR" w:hAnsi="Times New Roman CYR"/>
          <w:sz w:val="28"/>
          <w:lang w:val="uk-UA"/>
        </w:rPr>
        <w:t xml:space="preserve"> </w:t>
      </w:r>
      <w:r w:rsidRPr="0074449D">
        <w:rPr>
          <w:rFonts w:ascii="Times New Roman CYR" w:hAnsi="Times New Roman CYR"/>
          <w:sz w:val="28"/>
          <w:lang w:val="uk-UA"/>
        </w:rPr>
        <w:t>матеріалів</w:t>
      </w:r>
      <w:r>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Pr>
          <w:rFonts w:ascii="Times New Roman CYR" w:hAnsi="Times New Roman CYR"/>
          <w:sz w:val="28"/>
          <w:lang w:val="uk-UA"/>
        </w:rPr>
        <w:t xml:space="preserve"> </w:t>
      </w:r>
      <w:r w:rsidRPr="0074449D">
        <w:rPr>
          <w:rFonts w:ascii="Times New Roman CYR" w:hAnsi="Times New Roman CYR"/>
          <w:sz w:val="28"/>
          <w:lang w:val="uk-UA"/>
        </w:rPr>
        <w:t>виконавчого</w:t>
      </w:r>
      <w:r>
        <w:rPr>
          <w:rFonts w:ascii="Times New Roman CYR" w:hAnsi="Times New Roman CYR"/>
          <w:sz w:val="28"/>
          <w:lang w:val="uk-UA"/>
        </w:rPr>
        <w:t xml:space="preserve"> </w:t>
      </w:r>
      <w:r w:rsidRPr="0074449D">
        <w:rPr>
          <w:rFonts w:ascii="Times New Roman CYR" w:hAnsi="Times New Roman CYR"/>
          <w:sz w:val="28"/>
          <w:lang w:val="uk-UA"/>
        </w:rPr>
        <w:t>комітету</w:t>
      </w:r>
      <w:r>
        <w:rPr>
          <w:rFonts w:ascii="Times New Roman CYR" w:hAnsi="Times New Roman CYR"/>
          <w:sz w:val="28"/>
          <w:lang w:val="uk-UA"/>
        </w:rPr>
        <w:t xml:space="preserve"> </w:t>
      </w:r>
      <w:r w:rsidRPr="0074449D">
        <w:rPr>
          <w:rFonts w:ascii="Times New Roman CYR" w:hAnsi="Times New Roman CYR"/>
          <w:sz w:val="28"/>
          <w:lang w:val="uk-UA"/>
        </w:rPr>
        <w:t>Ніжинської</w:t>
      </w:r>
      <w:r>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E357C1" w:rsidRDefault="00E357C1" w:rsidP="00E357C1">
      <w:pPr>
        <w:tabs>
          <w:tab w:val="left" w:pos="4970"/>
        </w:tabs>
        <w:spacing w:after="0" w:line="240" w:lineRule="auto"/>
        <w:rPr>
          <w:rFonts w:ascii="Times New Roman CYR" w:hAnsi="Times New Roman CYR"/>
          <w:b/>
          <w:sz w:val="28"/>
          <w:lang w:val="uk-UA"/>
        </w:rPr>
      </w:pPr>
    </w:p>
    <w:p w:rsidR="00E357C1" w:rsidRDefault="00E357C1" w:rsidP="00E357C1">
      <w:pPr>
        <w:tabs>
          <w:tab w:val="left" w:pos="4970"/>
        </w:tabs>
        <w:spacing w:after="0" w:line="240" w:lineRule="auto"/>
        <w:rPr>
          <w:rFonts w:ascii="Times New Roman CYR" w:hAnsi="Times New Roman CYR"/>
          <w:b/>
          <w:sz w:val="28"/>
          <w:lang w:val="uk-UA"/>
        </w:rPr>
      </w:pPr>
    </w:p>
    <w:p w:rsidR="00E357C1" w:rsidRDefault="00E357C1" w:rsidP="00E357C1">
      <w:pPr>
        <w:tabs>
          <w:tab w:val="left" w:pos="4970"/>
        </w:tabs>
        <w:spacing w:after="0" w:line="240" w:lineRule="auto"/>
        <w:rPr>
          <w:rFonts w:ascii="Times New Roman CYR" w:hAnsi="Times New Roman CYR"/>
          <w:b/>
          <w:sz w:val="28"/>
          <w:lang w:val="uk-UA"/>
        </w:rPr>
      </w:pPr>
    </w:p>
    <w:p w:rsidR="00E357C1" w:rsidRPr="0074449D" w:rsidRDefault="00E357C1" w:rsidP="00E357C1">
      <w:pPr>
        <w:tabs>
          <w:tab w:val="left" w:pos="4970"/>
        </w:tabs>
        <w:spacing w:after="0" w:line="240" w:lineRule="auto"/>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Pr>
          <w:rFonts w:ascii="Times New Roman CYR" w:hAnsi="Times New Roman CYR"/>
          <w:b/>
          <w:sz w:val="28"/>
          <w:lang w:val="uk-UA"/>
        </w:rPr>
        <w:t xml:space="preserve"> </w:t>
      </w:r>
      <w:r w:rsidRPr="0074449D">
        <w:rPr>
          <w:rFonts w:ascii="Times New Roman CYR" w:hAnsi="Times New Roman CYR"/>
          <w:b/>
          <w:sz w:val="28"/>
          <w:lang w:val="uk-UA"/>
        </w:rPr>
        <w:t>міського</w:t>
      </w:r>
      <w:r>
        <w:rPr>
          <w:rFonts w:ascii="Times New Roman CYR" w:hAnsi="Times New Roman CYR"/>
          <w:b/>
          <w:sz w:val="28"/>
          <w:lang w:val="uk-UA"/>
        </w:rPr>
        <w:t xml:space="preserve"> </w:t>
      </w:r>
      <w:r w:rsidRPr="0074449D">
        <w:rPr>
          <w:rFonts w:ascii="Times New Roman CYR" w:hAnsi="Times New Roman CYR"/>
          <w:b/>
          <w:sz w:val="28"/>
          <w:lang w:val="uk-UA"/>
        </w:rPr>
        <w:t>голови</w:t>
      </w:r>
    </w:p>
    <w:p w:rsidR="00E357C1" w:rsidRDefault="00E357C1" w:rsidP="00E357C1">
      <w:pPr>
        <w:tabs>
          <w:tab w:val="left" w:pos="4970"/>
        </w:tabs>
        <w:spacing w:after="0" w:line="240" w:lineRule="auto"/>
        <w:rPr>
          <w:rFonts w:ascii="Times New Roman CYR" w:hAnsi="Times New Roman CYR"/>
          <w:b/>
          <w:sz w:val="28"/>
          <w:lang w:val="uk-UA"/>
        </w:rPr>
      </w:pPr>
      <w:r w:rsidRPr="0074449D">
        <w:rPr>
          <w:rFonts w:ascii="Times New Roman CYR" w:hAnsi="Times New Roman CYR"/>
          <w:b/>
          <w:sz w:val="28"/>
          <w:lang w:val="uk-UA"/>
        </w:rPr>
        <w:t>з питань</w:t>
      </w:r>
      <w:r>
        <w:rPr>
          <w:rFonts w:ascii="Times New Roman CYR" w:hAnsi="Times New Roman CYR"/>
          <w:b/>
          <w:sz w:val="28"/>
          <w:lang w:val="uk-UA"/>
        </w:rPr>
        <w:t xml:space="preserve"> </w:t>
      </w:r>
      <w:r w:rsidRPr="0074449D">
        <w:rPr>
          <w:rFonts w:ascii="Times New Roman CYR" w:hAnsi="Times New Roman CYR"/>
          <w:b/>
          <w:sz w:val="28"/>
          <w:lang w:val="uk-UA"/>
        </w:rPr>
        <w:t>діяльності</w:t>
      </w:r>
      <w:r>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E357C1" w:rsidRDefault="00E357C1" w:rsidP="00E357C1">
      <w:pPr>
        <w:tabs>
          <w:tab w:val="left" w:pos="4970"/>
        </w:tabs>
        <w:spacing w:after="0" w:line="240" w:lineRule="auto"/>
        <w:rPr>
          <w:rFonts w:ascii="Times New Roman CYR" w:hAnsi="Times New Roman CYR"/>
          <w:b/>
          <w:sz w:val="28"/>
          <w:lang w:val="uk-UA"/>
        </w:rPr>
        <w:sectPr w:rsidR="00E357C1" w:rsidSect="00E44B8D">
          <w:pgSz w:w="11906" w:h="16838"/>
          <w:pgMar w:top="850" w:right="850" w:bottom="568" w:left="1417" w:header="708" w:footer="708" w:gutter="0"/>
          <w:cols w:space="708"/>
          <w:docGrid w:linePitch="360"/>
        </w:sect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І.АЛЄКСЄЄНКО</w:t>
      </w:r>
    </w:p>
    <w:p w:rsidR="004E0418" w:rsidRPr="0074449D" w:rsidRDefault="004E0418" w:rsidP="004E0418">
      <w:pPr>
        <w:tabs>
          <w:tab w:val="left" w:pos="4970"/>
        </w:tabs>
        <w:rPr>
          <w:sz w:val="28"/>
          <w:lang w:val="uk-UA"/>
        </w:rPr>
      </w:pPr>
      <w:r w:rsidRPr="0074449D">
        <w:rPr>
          <w:rFonts w:ascii="Times New Roman CYR" w:hAnsi="Times New Roman CYR"/>
          <w:sz w:val="28"/>
          <w:lang w:val="uk-UA"/>
        </w:rPr>
        <w:lastRenderedPageBreak/>
        <w:t>Візують:</w:t>
      </w:r>
    </w:p>
    <w:p w:rsidR="004E0418" w:rsidRPr="00BA0B24" w:rsidRDefault="004E0418" w:rsidP="004E0418">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4E0418" w:rsidRDefault="004E0418" w:rsidP="004E0418">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4E0418" w:rsidRPr="00BA0B24" w:rsidRDefault="004E0418" w:rsidP="004E0418">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4E0418" w:rsidRDefault="004E0418" w:rsidP="004E0418">
      <w:pPr>
        <w:tabs>
          <w:tab w:val="left" w:pos="4970"/>
        </w:tabs>
        <w:rPr>
          <w:rFonts w:ascii="Times New Roman CYR" w:hAnsi="Times New Roman CYR"/>
          <w:sz w:val="28"/>
        </w:rPr>
      </w:pPr>
    </w:p>
    <w:p w:rsidR="004E0418" w:rsidRPr="00BA0B24" w:rsidRDefault="004E0418" w:rsidP="004E0418">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4E0418" w:rsidRPr="004F3BAC" w:rsidRDefault="004E0418" w:rsidP="004E0418">
      <w:pPr>
        <w:tabs>
          <w:tab w:val="left" w:pos="4970"/>
        </w:tabs>
        <w:rPr>
          <w:sz w:val="28"/>
        </w:rPr>
      </w:pPr>
    </w:p>
    <w:p w:rsidR="004E0418" w:rsidRDefault="004E0418" w:rsidP="004E0418">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4E0418" w:rsidRDefault="004E0418" w:rsidP="004E0418">
      <w:pPr>
        <w:tabs>
          <w:tab w:val="left" w:pos="4970"/>
        </w:tabs>
        <w:spacing w:after="0"/>
        <w:rPr>
          <w:rFonts w:ascii="Times New Roman" w:hAnsi="Times New Roman" w:cs="Times New Roman"/>
          <w:sz w:val="28"/>
          <w:szCs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p w:rsidR="004E0418" w:rsidRDefault="004E0418" w:rsidP="004E0418">
      <w:pPr>
        <w:ind w:firstLine="708"/>
        <w:rPr>
          <w:rFonts w:ascii="Times New Roman" w:hAnsi="Times New Roman" w:cs="Times New Roman"/>
          <w:sz w:val="28"/>
          <w:szCs w:val="28"/>
          <w:lang w:val="uk-UA"/>
        </w:rPr>
      </w:pPr>
    </w:p>
    <w:p w:rsidR="004E0418" w:rsidRDefault="004E0418" w:rsidP="004E0418">
      <w:pPr>
        <w:ind w:firstLine="708"/>
        <w:rPr>
          <w:rFonts w:ascii="Times New Roman" w:hAnsi="Times New Roman" w:cs="Times New Roman"/>
          <w:sz w:val="28"/>
          <w:szCs w:val="28"/>
          <w:lang w:val="uk-UA"/>
        </w:rPr>
      </w:pPr>
    </w:p>
    <w:p w:rsidR="004E0418" w:rsidRDefault="004E0418" w:rsidP="004E0418">
      <w:pPr>
        <w:ind w:firstLine="708"/>
        <w:rPr>
          <w:rFonts w:ascii="Times New Roman" w:hAnsi="Times New Roman" w:cs="Times New Roman"/>
          <w:sz w:val="28"/>
          <w:szCs w:val="28"/>
          <w:lang w:val="uk-UA"/>
        </w:rPr>
      </w:pPr>
    </w:p>
    <w:p w:rsidR="004E0418" w:rsidRDefault="004E0418" w:rsidP="004E0418">
      <w:pPr>
        <w:ind w:firstLine="708"/>
        <w:rPr>
          <w:rFonts w:ascii="Times New Roman" w:hAnsi="Times New Roman" w:cs="Times New Roman"/>
          <w:sz w:val="28"/>
          <w:szCs w:val="28"/>
          <w:lang w:val="uk-UA"/>
        </w:rPr>
      </w:pPr>
    </w:p>
    <w:p w:rsidR="004E0418" w:rsidRDefault="004E0418" w:rsidP="004E0418">
      <w:pPr>
        <w:ind w:firstLine="708"/>
        <w:rPr>
          <w:rFonts w:ascii="Times New Roman" w:hAnsi="Times New Roman" w:cs="Times New Roman"/>
          <w:sz w:val="28"/>
          <w:szCs w:val="28"/>
          <w:lang w:val="uk-UA"/>
        </w:rPr>
      </w:pPr>
    </w:p>
    <w:p w:rsidR="004E0418" w:rsidRDefault="004E0418" w:rsidP="004E0418">
      <w:pPr>
        <w:ind w:firstLine="708"/>
        <w:rPr>
          <w:rFonts w:ascii="Times New Roman" w:hAnsi="Times New Roman" w:cs="Times New Roman"/>
          <w:sz w:val="28"/>
          <w:szCs w:val="28"/>
          <w:lang w:val="uk-UA"/>
        </w:rPr>
      </w:pPr>
    </w:p>
    <w:p w:rsidR="004E0418" w:rsidRDefault="004E0418" w:rsidP="004E0418">
      <w:pPr>
        <w:ind w:firstLine="708"/>
        <w:rPr>
          <w:rFonts w:ascii="Times New Roman" w:hAnsi="Times New Roman" w:cs="Times New Roman"/>
          <w:sz w:val="28"/>
          <w:szCs w:val="28"/>
          <w:lang w:val="uk-UA"/>
        </w:rPr>
      </w:pPr>
    </w:p>
    <w:p w:rsidR="00516783" w:rsidRPr="00516783" w:rsidRDefault="00516783" w:rsidP="004E0418">
      <w:pPr>
        <w:rPr>
          <w:lang w:val="uk-UA"/>
        </w:rPr>
      </w:pPr>
    </w:p>
    <w:sectPr w:rsidR="00516783" w:rsidRPr="00516783" w:rsidSect="000230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291"/>
    <w:multiLevelType w:val="hybridMultilevel"/>
    <w:tmpl w:val="BFA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DD84927"/>
    <w:multiLevelType w:val="hybridMultilevel"/>
    <w:tmpl w:val="B69AA8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E556A2"/>
    <w:multiLevelType w:val="multilevel"/>
    <w:tmpl w:val="8EBC6158"/>
    <w:lvl w:ilvl="0">
      <w:start w:val="1"/>
      <w:numFmt w:val="decimal"/>
      <w:lvlText w:val="%1."/>
      <w:lvlJc w:val="left"/>
      <w:pPr>
        <w:ind w:left="720" w:hanging="360"/>
      </w:pPr>
    </w:lvl>
    <w:lvl w:ilvl="1">
      <w:start w:val="1"/>
      <w:numFmt w:val="decimal"/>
      <w:isLgl/>
      <w:lvlText w:val="%1.%2."/>
      <w:lvlJc w:val="left"/>
      <w:pPr>
        <w:ind w:left="10915"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5464"/>
    <w:rsid w:val="000230E8"/>
    <w:rsid w:val="000821A9"/>
    <w:rsid w:val="0019331D"/>
    <w:rsid w:val="001F1C03"/>
    <w:rsid w:val="003D5464"/>
    <w:rsid w:val="003D5C8D"/>
    <w:rsid w:val="004549DF"/>
    <w:rsid w:val="004E0418"/>
    <w:rsid w:val="00516783"/>
    <w:rsid w:val="008A42C5"/>
    <w:rsid w:val="00976A4E"/>
    <w:rsid w:val="00B14230"/>
    <w:rsid w:val="00B27E3E"/>
    <w:rsid w:val="00BB7C5A"/>
    <w:rsid w:val="00C937E8"/>
    <w:rsid w:val="00D811CF"/>
    <w:rsid w:val="00E357C1"/>
    <w:rsid w:val="00E77D02"/>
    <w:rsid w:val="00FD2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0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464"/>
    <w:pPr>
      <w:spacing w:after="0" w:line="240" w:lineRule="auto"/>
      <w:ind w:left="720"/>
      <w:contextualSpacing/>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167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67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1005</Words>
  <Characters>5733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9</cp:revision>
  <dcterms:created xsi:type="dcterms:W3CDTF">2020-04-21T06:40:00Z</dcterms:created>
  <dcterms:modified xsi:type="dcterms:W3CDTF">2020-04-22T06:42:00Z</dcterms:modified>
</cp:coreProperties>
</file>